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Relationships xmlns="http://schemas.openxmlformats.org/package/2006/relationships"><Relationship Target="word/document.xml" Id="pkgRId0" Type="http://schemas.openxmlformats.org/officeDocument/2006/relationships/officeDocument"/></Relationships>
</file>

<file path=word/document.xml><?xml version="1.0" encoding="utf-8"?>
<w:document xmlns:w="http://schemas.openxmlformats.org/wordprocessingml/2006/main">
  <w:body>
    <w:p>
      <w:pPr>
        <w:numPr>
          <w:ilvl w:val="0"/>
          <w:numId w:val="1"/>
        </w:numPr>
        <w:spacing w:before="0" w:after="200" w:line="276"/>
        <w:ind w:right="0" w:left="720" w:hanging="360"/>
        <w:jc w:val="center"/>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Collections FrameWork:</w:t>
      </w:r>
    </w:p>
    <w:p>
      <w:pPr>
        <w:spacing w:before="0" w:after="200" w:line="276"/>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Introduction: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Arrays Limitations: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 Fixed size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Hold only Homogeneous data type elements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 Arrays method is not implemented on some standard datastructure. That is there is no underline datastructure and ready methods are not supported. example like sorting, contains etc.,</w:t>
      </w:r>
    </w:p>
    <w:p>
      <w:pPr>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To overcome this, We are using Collection Framework:</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 Growable in nature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Can hold both homogeneous &amp; heterogeneous data type elements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 Every Collection class is built on some underlying datastructure and have built in ready methods.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u know the size in advance, then it is recommended to go for Arrays rather than Collections for good performance.</w:t>
      </w:r>
    </w:p>
    <w:p>
      <w:pPr>
        <w:spacing w:before="0" w:after="200" w:line="240"/>
        <w:ind w:right="0" w:left="0" w:firstLine="0"/>
        <w:jc w:val="left"/>
        <w:rPr>
          <w:rFonts w:ascii="Calibri" w:hAnsi="Calibri" w:cs="Calibri" w:eastAsia="Calibri"/>
          <w:b/>
          <w:color w:val="auto"/>
          <w:spacing w:val="0"/>
          <w:position w:val="0"/>
          <w:sz w:val="22"/>
          <w:shd w:fill="auto" w:val="clear"/>
        </w:rPr>
      </w:pPr>
      <w:r>
        <w:object w:dxaOrig="8362" w:dyaOrig="4717">
          <v:rect xmlns:o="urn:schemas-microsoft-com:office:office" xmlns:v="urn:schemas-microsoft-com:vml" id="rectole0000000000" style="width:418.100000pt;height:235.8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76"/>
        <w:ind w:right="0" w:left="360" w:firstLine="0"/>
        <w:jc w:val="center"/>
        <w:rPr>
          <w:rFonts w:ascii="Calibri" w:hAnsi="Calibri" w:cs="Calibri" w:eastAsia="Calibri"/>
          <w:b/>
          <w:color w:val="auto"/>
          <w:spacing w:val="0"/>
          <w:position w:val="0"/>
          <w:sz w:val="32"/>
          <w:u w:val="single"/>
          <w:shd w:fill="auto" w:val="clear"/>
        </w:rPr>
      </w:pPr>
    </w:p>
    <w:p>
      <w:pPr>
        <w:spacing w:before="0" w:after="200" w:line="276"/>
        <w:ind w:right="0" w:left="360" w:firstLine="0"/>
        <w:jc w:val="center"/>
        <w:rPr>
          <w:rFonts w:ascii="Calibri" w:hAnsi="Calibri" w:cs="Calibri" w:eastAsia="Calibri"/>
          <w:b/>
          <w:color w:val="auto"/>
          <w:spacing w:val="0"/>
          <w:position w:val="0"/>
          <w:sz w:val="32"/>
          <w:u w:val="single"/>
          <w:shd w:fill="auto" w:val="clear"/>
        </w:rPr>
      </w:pPr>
    </w:p>
    <w:p>
      <w:pPr>
        <w:spacing w:before="0" w:after="200" w:line="276"/>
        <w:ind w:right="0" w:left="360" w:firstLine="0"/>
        <w:jc w:val="center"/>
        <w:rPr>
          <w:rFonts w:ascii="Calibri" w:hAnsi="Calibri" w:cs="Calibri" w:eastAsia="Calibri"/>
          <w:b/>
          <w:color w:val="auto"/>
          <w:spacing w:val="0"/>
          <w:position w:val="0"/>
          <w:sz w:val="32"/>
          <w:u w:val="single"/>
          <w:shd w:fill="auto" w:val="clear"/>
        </w:rPr>
      </w:pPr>
    </w:p>
    <w:p>
      <w:pPr>
        <w:spacing w:before="0" w:after="200" w:line="276"/>
        <w:ind w:right="0" w:left="360" w:firstLine="0"/>
        <w:jc w:val="center"/>
        <w:rPr>
          <w:rFonts w:ascii="Calibri" w:hAnsi="Calibri" w:cs="Calibri" w:eastAsia="Calibri"/>
          <w:b/>
          <w:color w:val="auto"/>
          <w:spacing w:val="0"/>
          <w:position w:val="0"/>
          <w:sz w:val="32"/>
          <w:u w:val="single"/>
          <w:shd w:fill="auto" w:val="clear"/>
        </w:rPr>
      </w:pPr>
    </w:p>
    <w:p>
      <w:pPr>
        <w:spacing w:before="0" w:after="200" w:line="276"/>
        <w:ind w:right="0" w:left="360" w:firstLine="0"/>
        <w:jc w:val="center"/>
        <w:rPr>
          <w:rFonts w:ascii="Calibri" w:hAnsi="Calibri" w:cs="Calibri" w:eastAsia="Calibri"/>
          <w:b/>
          <w:color w:val="auto"/>
          <w:spacing w:val="0"/>
          <w:position w:val="0"/>
          <w:sz w:val="32"/>
          <w:u w:val="single"/>
          <w:shd w:fill="auto" w:val="clear"/>
        </w:rPr>
      </w:pPr>
    </w:p>
    <w:p>
      <w:pPr>
        <w:numPr>
          <w:ilvl w:val="0"/>
          <w:numId w:val="5"/>
        </w:numPr>
        <w:spacing w:before="0" w:after="200" w:line="276"/>
        <w:ind w:right="0" w:left="720" w:hanging="360"/>
        <w:jc w:val="center"/>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9 Key interfaces of Collection Framework:</w:t>
      </w:r>
    </w:p>
    <w:p>
      <w:pPr>
        <w:spacing w:before="0" w:after="200" w:line="276"/>
        <w:ind w:right="0" w:left="36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9 Key Interfaces:</w:t>
      </w:r>
    </w:p>
    <w:p>
      <w:pPr>
        <w:numPr>
          <w:ilvl w:val="0"/>
          <w:numId w:val="7"/>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Collection</w:t>
      </w:r>
    </w:p>
    <w:p>
      <w:pPr>
        <w:numPr>
          <w:ilvl w:val="0"/>
          <w:numId w:val="7"/>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List</w:t>
      </w:r>
    </w:p>
    <w:p>
      <w:pPr>
        <w:numPr>
          <w:ilvl w:val="0"/>
          <w:numId w:val="7"/>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w:t>
      </w:r>
    </w:p>
    <w:p>
      <w:pPr>
        <w:numPr>
          <w:ilvl w:val="0"/>
          <w:numId w:val="7"/>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SortedSet</w:t>
      </w:r>
    </w:p>
    <w:p>
      <w:pPr>
        <w:numPr>
          <w:ilvl w:val="0"/>
          <w:numId w:val="7"/>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NavigableSet</w:t>
      </w:r>
    </w:p>
    <w:p>
      <w:pPr>
        <w:numPr>
          <w:ilvl w:val="0"/>
          <w:numId w:val="7"/>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Queue</w:t>
      </w:r>
    </w:p>
    <w:p>
      <w:pPr>
        <w:numPr>
          <w:ilvl w:val="0"/>
          <w:numId w:val="7"/>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Map</w:t>
      </w:r>
    </w:p>
    <w:p>
      <w:pPr>
        <w:numPr>
          <w:ilvl w:val="0"/>
          <w:numId w:val="7"/>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SortedMap</w:t>
      </w:r>
    </w:p>
    <w:p>
      <w:pPr>
        <w:numPr>
          <w:ilvl w:val="0"/>
          <w:numId w:val="7"/>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NavigableMap</w:t>
      </w:r>
    </w:p>
    <w:p>
      <w:pPr>
        <w:spacing w:before="0" w:after="200" w:line="276"/>
        <w:ind w:right="0" w:left="72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 first 2 to 6 items, Collection is the root interface and for 8 to 9, Map is the root interface.</w:t>
      </w:r>
    </w:p>
    <w:p>
      <w:pPr>
        <w:spacing w:before="0" w:after="200" w:line="276"/>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Difference b/w Collection and Collections: </w:t>
      </w:r>
    </w:p>
    <w:p>
      <w:pPr>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u w:val="single"/>
          <w:shd w:fill="auto" w:val="clear"/>
        </w:rPr>
        <w:t xml:space="preserve">Collection (I)</w:t>
      </w:r>
      <w:r>
        <w:rPr>
          <w:rFonts w:ascii="Calibri" w:hAnsi="Calibri" w:cs="Calibri" w:eastAsia="Calibri"/>
          <w:b/>
          <w:color w:val="auto"/>
          <w:spacing w:val="0"/>
          <w:position w:val="0"/>
          <w:sz w:val="22"/>
          <w:shd w:fill="auto" w:val="clear"/>
        </w:rPr>
        <w:t xml:space="preserv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Collection</w:t>
      </w:r>
      <w:r>
        <w:rPr>
          <w:rFonts w:ascii="Calibri" w:hAnsi="Calibri" w:cs="Calibri" w:eastAsia="Calibri"/>
          <w:color w:val="auto"/>
          <w:spacing w:val="0"/>
          <w:position w:val="0"/>
          <w:sz w:val="22"/>
          <w:shd w:fill="auto" w:val="clear"/>
        </w:rPr>
        <w:t xml:space="preserve"> is a group of individual elements as a single entity.</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Collection Framework</w:t>
      </w:r>
      <w:r>
        <w:rPr>
          <w:rFonts w:ascii="Calibri" w:hAnsi="Calibri" w:cs="Calibri" w:eastAsia="Calibri"/>
          <w:color w:val="auto"/>
          <w:spacing w:val="0"/>
          <w:position w:val="0"/>
          <w:sz w:val="22"/>
          <w:shd w:fill="auto" w:val="clear"/>
        </w:rPr>
        <w:t xml:space="preserve"> provide a group of classes and interface which can be used to define a group of individual elements as a single entity.</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Collection Interface – Define most common methods which are applicable for any collection object like remove , add etc., There is no concrete class which implements Collection interface directly. </w:t>
      </w: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u w:val="single"/>
          <w:shd w:fill="auto" w:val="clear"/>
        </w:rPr>
        <w:t xml:space="preserve">Collections:</w:t>
      </w:r>
      <w:r>
        <w:rPr>
          <w:rFonts w:ascii="Calibri" w:hAnsi="Calibri" w:cs="Calibri" w:eastAsia="Calibri"/>
          <w:color w:val="auto"/>
          <w:spacing w:val="0"/>
          <w:position w:val="0"/>
          <w:sz w:val="22"/>
          <w:shd w:fill="auto" w:val="clear"/>
        </w:rPr>
        <w:t xml:space="preserve"> It is a utility class that defines several utility methods for Collection object like sorting, searching etc.,</w:t>
      </w: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Example: Collections.</w:t>
      </w:r>
      <w:r>
        <w:rPr>
          <w:rFonts w:ascii="Calibri" w:hAnsi="Calibri" w:cs="Calibri" w:eastAsia="Calibri"/>
          <w:b/>
          <w:color w:val="auto"/>
          <w:spacing w:val="0"/>
          <w:position w:val="0"/>
          <w:sz w:val="22"/>
          <w:shd w:fill="auto" w:val="clear"/>
        </w:rPr>
        <w:t xml:space="preserve">sort</w:t>
      </w:r>
      <w:r>
        <w:rPr>
          <w:rFonts w:ascii="Calibri" w:hAnsi="Calibri" w:cs="Calibri" w:eastAsia="Calibri"/>
          <w:color w:val="auto"/>
          <w:spacing w:val="0"/>
          <w:position w:val="0"/>
          <w:sz w:val="22"/>
          <w:shd w:fill="auto" w:val="clear"/>
        </w:rPr>
        <w:t xml:space="preserve">(list);</w:t>
      </w:r>
    </w:p>
    <w:p>
      <w:pPr>
        <w:tabs>
          <w:tab w:val="left" w:pos="567" w:leader="none"/>
        </w:tabs>
        <w:spacing w:before="0" w:after="200" w:line="276"/>
        <w:ind w:right="0" w:left="0" w:firstLine="0"/>
        <w:jc w:val="center"/>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Hierarchy:</w:t>
      </w:r>
    </w:p>
    <w:p>
      <w:pPr>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u w:val="single"/>
          <w:shd w:fill="auto" w:val="clear"/>
        </w:rPr>
        <w:t xml:space="preserve">1) Collection (I)</w:t>
      </w:r>
      <w:r>
        <w:rPr>
          <w:rFonts w:ascii="Calibri" w:hAnsi="Calibri" w:cs="Calibri" w:eastAsia="Calibri"/>
          <w:b/>
          <w:color w:val="auto"/>
          <w:spacing w:val="0"/>
          <w:position w:val="0"/>
          <w:sz w:val="22"/>
          <w:shd w:fill="auto" w:val="clear"/>
        </w:rPr>
        <w:t xml:space="preserv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Collection</w:t>
      </w:r>
      <w:r>
        <w:rPr>
          <w:rFonts w:ascii="Calibri" w:hAnsi="Calibri" w:cs="Calibri" w:eastAsia="Calibri"/>
          <w:color w:val="auto"/>
          <w:spacing w:val="0"/>
          <w:position w:val="0"/>
          <w:sz w:val="22"/>
          <w:shd w:fill="auto" w:val="clear"/>
        </w:rPr>
        <w:t xml:space="preserve"> is a group of individual elements as a single entity.</w:t>
      </w:r>
    </w:p>
    <w:p>
      <w:pPr>
        <w:tabs>
          <w:tab w:val="left" w:pos="567" w:leader="none"/>
        </w:tabs>
        <w:spacing w:before="0" w:after="200" w:line="276"/>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2) List (I):</w:t>
      </w: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is child interface of Collection. If we want to represent a group of individual elements as a single entity where </w:t>
      </w:r>
      <w:r>
        <w:rPr>
          <w:rFonts w:ascii="Calibri" w:hAnsi="Calibri" w:cs="Calibri" w:eastAsia="Calibri"/>
          <w:b/>
          <w:color w:val="auto"/>
          <w:spacing w:val="0"/>
          <w:position w:val="0"/>
          <w:sz w:val="22"/>
          <w:shd w:fill="auto" w:val="clear"/>
        </w:rPr>
        <w:t xml:space="preserve">duplicates are allowed and insertion order must be preserved</w:t>
      </w:r>
      <w:r>
        <w:rPr>
          <w:rFonts w:ascii="Calibri" w:hAnsi="Calibri" w:cs="Calibri" w:eastAsia="Calibri"/>
          <w:color w:val="auto"/>
          <w:spacing w:val="0"/>
          <w:position w:val="0"/>
          <w:sz w:val="22"/>
          <w:shd w:fill="auto" w:val="clear"/>
        </w:rPr>
        <w:t xml:space="preserve">, then we should go for List Interface.</w:t>
      </w: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Implementation Class for List (I) :</w:t>
      </w:r>
      <w:r>
        <w:rPr>
          <w:rFonts w:ascii="Calibri" w:hAnsi="Calibri" w:cs="Calibri" w:eastAsia="Calibri"/>
          <w:color w:val="auto"/>
          <w:spacing w:val="0"/>
          <w:position w:val="0"/>
          <w:sz w:val="22"/>
          <w:shd w:fill="auto" w:val="clear"/>
        </w:rPr>
        <w:t xml:space="preserve"> ArrayList, LinkedList, Vector, Stack</w:t>
      </w:r>
    </w:p>
    <w:p>
      <w:pPr>
        <w:tabs>
          <w:tab w:val="left" w:pos="567" w:leader="none"/>
        </w:tabs>
        <w:spacing w:before="0" w:after="200" w:line="276"/>
        <w:ind w:right="0" w:left="0" w:firstLine="0"/>
        <w:jc w:val="left"/>
        <w:rPr>
          <w:rFonts w:ascii="Calibri" w:hAnsi="Calibri" w:cs="Calibri" w:eastAsia="Calibri"/>
          <w:b/>
          <w:color w:val="auto"/>
          <w:spacing w:val="0"/>
          <w:position w:val="0"/>
          <w:sz w:val="22"/>
          <w:u w:val="single"/>
          <w:shd w:fill="auto" w:val="clear"/>
        </w:rPr>
      </w:pPr>
      <w:r>
        <w:object w:dxaOrig="5547" w:dyaOrig="3725">
          <v:rect xmlns:o="urn:schemas-microsoft-com:office:office" xmlns:v="urn:schemas-microsoft-com:vml" id="rectole0000000001" style="width:277.350000pt;height:186.2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tabs>
          <w:tab w:val="left" w:pos="567" w:leader="none"/>
        </w:tabs>
        <w:spacing w:before="0" w:after="200" w:line="276"/>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3) Set (I):</w:t>
      </w: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is child interface of Collection. If we want to represent a group of individual elements as a single entity where </w:t>
      </w:r>
      <w:r>
        <w:rPr>
          <w:rFonts w:ascii="Calibri" w:hAnsi="Calibri" w:cs="Calibri" w:eastAsia="Calibri"/>
          <w:b/>
          <w:color w:val="auto"/>
          <w:spacing w:val="0"/>
          <w:position w:val="0"/>
          <w:sz w:val="22"/>
          <w:shd w:fill="auto" w:val="clear"/>
        </w:rPr>
        <w:t xml:space="preserve">duplicates are not allowed and insertion order is not  preserved</w:t>
      </w:r>
      <w:r>
        <w:rPr>
          <w:rFonts w:ascii="Calibri" w:hAnsi="Calibri" w:cs="Calibri" w:eastAsia="Calibri"/>
          <w:color w:val="auto"/>
          <w:spacing w:val="0"/>
          <w:position w:val="0"/>
          <w:sz w:val="22"/>
          <w:shd w:fill="auto" w:val="clear"/>
        </w:rPr>
        <w:t xml:space="preserve">, then we should go for Set Interface.</w:t>
      </w: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Implementation Class for Set (I) :</w:t>
      </w:r>
      <w:r>
        <w:rPr>
          <w:rFonts w:ascii="Calibri" w:hAnsi="Calibri" w:cs="Calibri" w:eastAsia="Calibri"/>
          <w:color w:val="auto"/>
          <w:spacing w:val="0"/>
          <w:position w:val="0"/>
          <w:sz w:val="22"/>
          <w:shd w:fill="auto" w:val="clear"/>
        </w:rPr>
        <w:t xml:space="preserve"> HashSet, LinkedHashSet</w:t>
      </w: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object w:dxaOrig="3624" w:dyaOrig="3725">
          <v:rect xmlns:o="urn:schemas-microsoft-com:office:office" xmlns:v="urn:schemas-microsoft-com:vml" id="rectole0000000002" style="width:181.200000pt;height:186.2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tabs>
          <w:tab w:val="left" w:pos="567" w:leader="none"/>
        </w:tabs>
        <w:spacing w:before="0" w:after="200" w:line="276"/>
        <w:ind w:right="0" w:left="0" w:firstLine="0"/>
        <w:jc w:val="left"/>
        <w:rPr>
          <w:rFonts w:ascii="Calibri" w:hAnsi="Calibri" w:cs="Calibri" w:eastAsia="Calibri"/>
          <w:b/>
          <w:color w:val="auto"/>
          <w:spacing w:val="0"/>
          <w:position w:val="0"/>
          <w:sz w:val="22"/>
          <w:u w:val="single"/>
          <w:shd w:fill="auto" w:val="clear"/>
        </w:rPr>
      </w:pPr>
    </w:p>
    <w:p>
      <w:pPr>
        <w:tabs>
          <w:tab w:val="left" w:pos="567" w:leader="none"/>
        </w:tabs>
        <w:spacing w:before="0" w:after="200" w:line="276"/>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SortedSet (I):</w:t>
      </w: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is child interface of Set. If we want to represent a group of individual elements as a single entity where </w:t>
      </w:r>
      <w:r>
        <w:rPr>
          <w:rFonts w:ascii="Calibri" w:hAnsi="Calibri" w:cs="Calibri" w:eastAsia="Calibri"/>
          <w:b/>
          <w:color w:val="auto"/>
          <w:spacing w:val="0"/>
          <w:position w:val="0"/>
          <w:sz w:val="22"/>
          <w:shd w:fill="auto" w:val="clear"/>
        </w:rPr>
        <w:t xml:space="preserve">duplicates are not allowed and all objects should be inserted according to some sorting order</w:t>
      </w:r>
      <w:r>
        <w:rPr>
          <w:rFonts w:ascii="Calibri" w:hAnsi="Calibri" w:cs="Calibri" w:eastAsia="Calibri"/>
          <w:color w:val="auto"/>
          <w:spacing w:val="0"/>
          <w:position w:val="0"/>
          <w:sz w:val="22"/>
          <w:shd w:fill="auto" w:val="clear"/>
        </w:rPr>
        <w:t xml:space="preserve">, then we should go for SortedSet Interface.</w:t>
      </w:r>
    </w:p>
    <w:p>
      <w:pPr>
        <w:tabs>
          <w:tab w:val="left" w:pos="567" w:leader="none"/>
        </w:tabs>
        <w:spacing w:before="0" w:after="200" w:line="276"/>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5) NavigableSet (I):</w:t>
      </w: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is child interface of SortedSet. It contains several methods for navigation purposes.</w:t>
      </w: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Implementation Class for NavigablSet (I) :</w:t>
      </w:r>
      <w:r>
        <w:rPr>
          <w:rFonts w:ascii="Calibri" w:hAnsi="Calibri" w:cs="Calibri" w:eastAsia="Calibri"/>
          <w:color w:val="auto"/>
          <w:spacing w:val="0"/>
          <w:position w:val="0"/>
          <w:sz w:val="22"/>
          <w:shd w:fill="auto" w:val="clear"/>
        </w:rPr>
        <w:t xml:space="preserve"> TreeSet</w:t>
      </w:r>
    </w:p>
    <w:p>
      <w:pPr>
        <w:tabs>
          <w:tab w:val="left" w:pos="567" w:leader="none"/>
        </w:tabs>
        <w:spacing w:before="0" w:after="200" w:line="276"/>
        <w:ind w:right="0" w:left="0" w:firstLine="0"/>
        <w:jc w:val="left"/>
        <w:rPr>
          <w:rFonts w:ascii="Calibri" w:hAnsi="Calibri" w:cs="Calibri" w:eastAsia="Calibri"/>
          <w:b/>
          <w:color w:val="auto"/>
          <w:spacing w:val="0"/>
          <w:position w:val="0"/>
          <w:sz w:val="22"/>
          <w:u w:val="single"/>
          <w:shd w:fill="auto" w:val="clear"/>
        </w:rPr>
      </w:pPr>
      <w:r>
        <w:object w:dxaOrig="5426" w:dyaOrig="4211">
          <v:rect xmlns:o="urn:schemas-microsoft-com:office:office" xmlns:v="urn:schemas-microsoft-com:vml" id="rectole0000000003" style="width:271.300000pt;height:210.5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tabs>
          <w:tab w:val="left" w:pos="567" w:leader="none"/>
        </w:tabs>
        <w:spacing w:before="0" w:after="200" w:line="276"/>
        <w:ind w:right="0" w:left="0" w:firstLine="0"/>
        <w:jc w:val="left"/>
        <w:rPr>
          <w:rFonts w:ascii="Calibri" w:hAnsi="Calibri" w:cs="Calibri" w:eastAsia="Calibri"/>
          <w:b/>
          <w:color w:val="auto"/>
          <w:spacing w:val="0"/>
          <w:position w:val="0"/>
          <w:sz w:val="22"/>
          <w:u w:val="single"/>
          <w:shd w:fill="auto" w:val="clear"/>
        </w:rPr>
      </w:pPr>
    </w:p>
    <w:p>
      <w:pPr>
        <w:tabs>
          <w:tab w:val="left" w:pos="567" w:leader="none"/>
        </w:tabs>
        <w:spacing w:before="0" w:after="200" w:line="276"/>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Diff b/w list &amp; Set:</w:t>
      </w:r>
    </w:p>
    <w:tbl>
      <w:tblPr>
        <w:tblInd w:w="98" w:type="dxa"/>
      </w:tblPr>
      <w:tblGrid>
        <w:gridCol w:w="4739"/>
        <w:gridCol w:w="4739"/>
      </w:tblGrid>
      <w:tr>
        <w:trPr>
          <w:trHeight w:val="1" w:hRule="atLeast"/>
          <w:jc w:val="left"/>
        </w:trPr>
        <w:tc>
          <w:tcPr>
            <w:tcW w:w="47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567" w:leader="none"/>
              </w:tabs>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u w:val="single"/>
                <w:shd w:fill="auto" w:val="clear"/>
              </w:rPr>
              <w:t xml:space="preserve">List</w:t>
            </w:r>
          </w:p>
        </w:tc>
        <w:tc>
          <w:tcPr>
            <w:tcW w:w="47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567" w:leader="none"/>
              </w:tabs>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u w:val="single"/>
                <w:shd w:fill="auto" w:val="clear"/>
              </w:rPr>
              <w:t xml:space="preserve">Set</w:t>
            </w:r>
          </w:p>
        </w:tc>
      </w:tr>
      <w:tr>
        <w:trPr>
          <w:trHeight w:val="1" w:hRule="atLeast"/>
          <w:jc w:val="left"/>
        </w:trPr>
        <w:tc>
          <w:tcPr>
            <w:tcW w:w="47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567" w:leader="none"/>
              </w:tabs>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Duplicates are allowed</w:t>
            </w:r>
          </w:p>
        </w:tc>
        <w:tc>
          <w:tcPr>
            <w:tcW w:w="47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567" w:leader="none"/>
              </w:tabs>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Duplicates are not allowed</w:t>
            </w:r>
          </w:p>
        </w:tc>
      </w:tr>
      <w:tr>
        <w:trPr>
          <w:trHeight w:val="1" w:hRule="atLeast"/>
          <w:jc w:val="left"/>
        </w:trPr>
        <w:tc>
          <w:tcPr>
            <w:tcW w:w="47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567" w:leader="none"/>
              </w:tabs>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Insertion Order preserved</w:t>
            </w:r>
          </w:p>
        </w:tc>
        <w:tc>
          <w:tcPr>
            <w:tcW w:w="47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567" w:leader="none"/>
              </w:tabs>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Insertion Order not preserved</w:t>
            </w:r>
          </w:p>
        </w:tc>
      </w:tr>
    </w:tbl>
    <w:p>
      <w:pPr>
        <w:tabs>
          <w:tab w:val="left" w:pos="567" w:leader="none"/>
        </w:tabs>
        <w:spacing w:before="0" w:after="200" w:line="276"/>
        <w:ind w:right="0" w:left="0" w:firstLine="0"/>
        <w:jc w:val="left"/>
        <w:rPr>
          <w:rFonts w:ascii="Calibri" w:hAnsi="Calibri" w:cs="Calibri" w:eastAsia="Calibri"/>
          <w:b/>
          <w:color w:val="auto"/>
          <w:spacing w:val="0"/>
          <w:position w:val="0"/>
          <w:sz w:val="22"/>
          <w:u w:val="single"/>
          <w:shd w:fill="auto" w:val="clear"/>
        </w:rPr>
      </w:pPr>
    </w:p>
    <w:p>
      <w:pPr>
        <w:tabs>
          <w:tab w:val="left" w:pos="567" w:leader="none"/>
        </w:tabs>
        <w:spacing w:before="0" w:after="200" w:line="276"/>
        <w:ind w:right="0" w:left="0" w:firstLine="0"/>
        <w:jc w:val="left"/>
        <w:rPr>
          <w:rFonts w:ascii="Calibri" w:hAnsi="Calibri" w:cs="Calibri" w:eastAsia="Calibri"/>
          <w:b/>
          <w:color w:val="auto"/>
          <w:spacing w:val="0"/>
          <w:position w:val="0"/>
          <w:sz w:val="22"/>
          <w:u w:val="single"/>
          <w:shd w:fill="auto" w:val="clear"/>
        </w:rPr>
      </w:pPr>
    </w:p>
    <w:p>
      <w:pPr>
        <w:tabs>
          <w:tab w:val="left" w:pos="567" w:leader="none"/>
        </w:tabs>
        <w:spacing w:before="0" w:after="200" w:line="276"/>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6) Queue (I) – FIFO (First In First Out Order)</w:t>
      </w: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is child interface of Collection. If we want to represent a group of individual elements </w:t>
      </w:r>
      <w:r>
        <w:rPr>
          <w:rFonts w:ascii="Calibri" w:hAnsi="Calibri" w:cs="Calibri" w:eastAsia="Calibri"/>
          <w:b/>
          <w:color w:val="auto"/>
          <w:spacing w:val="0"/>
          <w:position w:val="0"/>
          <w:sz w:val="22"/>
          <w:shd w:fill="auto" w:val="clear"/>
        </w:rPr>
        <w:t xml:space="preserve">prior to processing (before processing)</w:t>
      </w:r>
      <w:r>
        <w:rPr>
          <w:rFonts w:ascii="Calibri" w:hAnsi="Calibri" w:cs="Calibri" w:eastAsia="Calibri"/>
          <w:color w:val="auto"/>
          <w:spacing w:val="0"/>
          <w:position w:val="0"/>
          <w:sz w:val="22"/>
          <w:shd w:fill="auto" w:val="clear"/>
        </w:rPr>
        <w:t xml:space="preserve"> then we should go for Queue Interface.</w:t>
      </w: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Generally Queue follows First in First out order but based on our requirement,  we can implement our own priority order also.</w:t>
      </w: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Example</w:t>
      </w:r>
      <w:r>
        <w:rPr>
          <w:rFonts w:ascii="Calibri" w:hAnsi="Calibri" w:cs="Calibri" w:eastAsia="Calibri"/>
          <w:color w:val="auto"/>
          <w:spacing w:val="0"/>
          <w:position w:val="0"/>
          <w:sz w:val="22"/>
          <w:shd w:fill="auto" w:val="clear"/>
        </w:rPr>
        <w:t xml:space="preserve">:</w:t>
      </w: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Before sending mail, all mail ids we have to store in some data structure. In which order we added the mail ids, in the same order only mail should be delivered. For this requirement, Queue is best choice.</w:t>
      </w: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Implementation Class for Queue (I) :</w:t>
      </w:r>
      <w:r>
        <w:rPr>
          <w:rFonts w:ascii="Calibri" w:hAnsi="Calibri" w:cs="Calibri" w:eastAsia="Calibri"/>
          <w:color w:val="auto"/>
          <w:spacing w:val="0"/>
          <w:position w:val="0"/>
          <w:sz w:val="22"/>
          <w:shd w:fill="auto" w:val="clear"/>
        </w:rPr>
        <w:t xml:space="preserve"> Priority Queue, Blocking Queue (For Bolocing Queue, we have two child classes named PriorityBlocking Queue,Linked Blocking Queue), SynchronizedQueue, DeQueue, etc.,</w:t>
      </w: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r>
        <w:object w:dxaOrig="6033" w:dyaOrig="4272">
          <v:rect xmlns:o="urn:schemas-microsoft-com:office:office" xmlns:v="urn:schemas-microsoft-com:vml" id="rectole0000000004" style="width:301.650000pt;height:213.6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Note</w:t>
      </w:r>
      <w:r>
        <w:rPr>
          <w:rFonts w:ascii="Calibri" w:hAnsi="Calibri" w:cs="Calibri" w:eastAsia="Calibri"/>
          <w:color w:val="auto"/>
          <w:spacing w:val="0"/>
          <w:position w:val="0"/>
          <w:sz w:val="22"/>
          <w:shd w:fill="auto" w:val="clear"/>
        </w:rPr>
        <w:t xml:space="preserve">: All the above interfaces( Collection, List, Set, SortedSet, NavigableSet, Queue) are meant for representing a group of individual objects. </w:t>
      </w:r>
    </w:p>
    <w:p>
      <w:pPr>
        <w:tabs>
          <w:tab w:val="left" w:pos="567" w:leader="none"/>
        </w:tabs>
        <w:spacing w:before="0" w:after="200" w:line="276"/>
        <w:ind w:right="0" w:left="0" w:firstLine="0"/>
        <w:jc w:val="left"/>
        <w:rPr>
          <w:rFonts w:ascii="Calibri" w:hAnsi="Calibri" w:cs="Calibri" w:eastAsia="Calibri"/>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7) Map (I)</w:t>
      </w: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we want to represent a group of individual objects as Key Value pairs, then we should go for Map Interface. </w:t>
      </w: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Map is </w:t>
      </w:r>
      <w:r>
        <w:rPr>
          <w:rFonts w:ascii="Calibri" w:hAnsi="Calibri" w:cs="Calibri" w:eastAsia="Calibri"/>
          <w:b/>
          <w:color w:val="auto"/>
          <w:spacing w:val="0"/>
          <w:position w:val="0"/>
          <w:sz w:val="22"/>
          <w:u w:val="single"/>
          <w:shd w:fill="auto" w:val="clear"/>
        </w:rPr>
        <w:t xml:space="preserve">not</w:t>
      </w:r>
      <w:r>
        <w:rPr>
          <w:rFonts w:ascii="Calibri" w:hAnsi="Calibri" w:cs="Calibri" w:eastAsia="Calibri"/>
          <w:color w:val="auto"/>
          <w:spacing w:val="0"/>
          <w:position w:val="0"/>
          <w:sz w:val="22"/>
          <w:shd w:fill="auto" w:val="clear"/>
        </w:rPr>
        <w:t xml:space="preserve"> a child interface of Collection.  </w:t>
      </w: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Implementation Class for Map(I) : </w:t>
      </w:r>
      <w:r>
        <w:rPr>
          <w:rFonts w:ascii="Calibri" w:hAnsi="Calibri" w:cs="Calibri" w:eastAsia="Calibri"/>
          <w:color w:val="auto"/>
          <w:spacing w:val="0"/>
          <w:position w:val="0"/>
          <w:sz w:val="22"/>
          <w:shd w:fill="auto" w:val="clear"/>
        </w:rPr>
        <w:t xml:space="preserve">Hashmap,LinkedHashmap, Weakhashmap, IdentityHashmap, Dictionary, Hashtable, Properties.</w:t>
      </w:r>
      <w:r>
        <w:object w:dxaOrig="10042" w:dyaOrig="3806">
          <v:rect xmlns:o="urn:schemas-microsoft-com:office:office" xmlns:v="urn:schemas-microsoft-com:vml" id="rectole0000000005" style="width:502.100000pt;height:190.3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tabs>
          <w:tab w:val="left" w:pos="567" w:leader="none"/>
        </w:tabs>
        <w:spacing w:before="0" w:after="200" w:line="276"/>
        <w:ind w:right="0" w:left="0" w:firstLine="0"/>
        <w:jc w:val="left"/>
        <w:rPr>
          <w:rFonts w:ascii="Calibri" w:hAnsi="Calibri" w:cs="Calibri" w:eastAsia="Calibri"/>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8) SortedMap (I)</w:t>
      </w: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is a child interface of Map interface. If we want to represent a group of individual objects as Key Value pairs according to some </w:t>
      </w:r>
      <w:r>
        <w:rPr>
          <w:rFonts w:ascii="Calibri" w:hAnsi="Calibri" w:cs="Calibri" w:eastAsia="Calibri"/>
          <w:b/>
          <w:color w:val="auto"/>
          <w:spacing w:val="0"/>
          <w:position w:val="0"/>
          <w:sz w:val="22"/>
          <w:shd w:fill="auto" w:val="clear"/>
        </w:rPr>
        <w:t xml:space="preserve">sorting order of keys</w:t>
      </w:r>
      <w:r>
        <w:rPr>
          <w:rFonts w:ascii="Calibri" w:hAnsi="Calibri" w:cs="Calibri" w:eastAsia="Calibri"/>
          <w:color w:val="auto"/>
          <w:spacing w:val="0"/>
          <w:position w:val="0"/>
          <w:sz w:val="22"/>
          <w:shd w:fill="auto" w:val="clear"/>
        </w:rPr>
        <w:t xml:space="preserve">, then we should go for SortedMap Interace. </w:t>
      </w: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In SortedMap, </w:t>
      </w:r>
      <w:r>
        <w:rPr>
          <w:rFonts w:ascii="Calibri" w:hAnsi="Calibri" w:cs="Calibri" w:eastAsia="Calibri"/>
          <w:color w:val="auto"/>
          <w:spacing w:val="0"/>
          <w:position w:val="0"/>
          <w:sz w:val="22"/>
          <w:shd w:fill="auto" w:val="clear"/>
        </w:rPr>
        <w:t xml:space="preserve">the sorting should be based on KEY but not based on value.</w:t>
      </w:r>
    </w:p>
    <w:p>
      <w:pPr>
        <w:tabs>
          <w:tab w:val="left" w:pos="567" w:leader="none"/>
        </w:tabs>
        <w:spacing w:before="0" w:after="200" w:line="276"/>
        <w:ind w:right="0" w:left="0" w:firstLine="0"/>
        <w:jc w:val="left"/>
        <w:rPr>
          <w:rFonts w:ascii="Calibri" w:hAnsi="Calibri" w:cs="Calibri" w:eastAsia="Calibri"/>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9) NavigableMap (I)</w:t>
      </w:r>
    </w:p>
    <w:p>
      <w:pPr>
        <w:tabs>
          <w:tab w:val="left" w:pos="567" w:leader="none"/>
        </w:tabs>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It is a child interface of SortedMap interface. It defines several methods for navigation purposes.</w:t>
      </w: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Implementation Class for NavigableMap(I) : </w:t>
      </w:r>
      <w:r>
        <w:rPr>
          <w:rFonts w:ascii="Calibri" w:hAnsi="Calibri" w:cs="Calibri" w:eastAsia="Calibri"/>
          <w:color w:val="auto"/>
          <w:spacing w:val="0"/>
          <w:position w:val="0"/>
          <w:sz w:val="22"/>
          <w:shd w:fill="auto" w:val="clear"/>
        </w:rPr>
        <w:t xml:space="preserve">TreeMap</w:t>
      </w:r>
    </w:p>
    <w:p>
      <w:pPr>
        <w:tabs>
          <w:tab w:val="left" w:pos="567" w:leader="none"/>
        </w:tabs>
        <w:spacing w:before="0" w:after="200" w:line="276"/>
        <w:ind w:right="0" w:left="0" w:firstLine="0"/>
        <w:jc w:val="left"/>
        <w:rPr>
          <w:rFonts w:ascii="Calibri" w:hAnsi="Calibri" w:cs="Calibri" w:eastAsia="Calibri"/>
          <w:b/>
          <w:color w:val="auto"/>
          <w:spacing w:val="0"/>
          <w:position w:val="0"/>
          <w:sz w:val="22"/>
          <w:u w:val="single"/>
          <w:shd w:fill="auto" w:val="clear"/>
        </w:rPr>
      </w:pPr>
      <w:r>
        <w:object w:dxaOrig="4717" w:dyaOrig="4170">
          <v:rect xmlns:o="urn:schemas-microsoft-com:office:office" xmlns:v="urn:schemas-microsoft-com:vml" id="rectole0000000006" style="width:235.850000pt;height:208.5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tabs>
          <w:tab w:val="left" w:pos="567" w:leader="none"/>
        </w:tabs>
        <w:spacing w:before="0" w:after="200" w:line="276"/>
        <w:ind w:right="0" w:left="0" w:firstLine="0"/>
        <w:jc w:val="left"/>
        <w:rPr>
          <w:rFonts w:ascii="Calibri" w:hAnsi="Calibri" w:cs="Calibri" w:eastAsia="Calibri"/>
          <w:b/>
          <w:color w:val="auto"/>
          <w:spacing w:val="0"/>
          <w:position w:val="0"/>
          <w:sz w:val="22"/>
          <w:u w:val="single"/>
          <w:shd w:fill="auto" w:val="clear"/>
        </w:rPr>
      </w:pPr>
    </w:p>
    <w:p>
      <w:pPr>
        <w:tabs>
          <w:tab w:val="left" w:pos="567" w:leader="none"/>
        </w:tabs>
        <w:spacing w:before="0" w:after="200" w:line="276"/>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The Following are legacy Characters in Collection Framework:</w:t>
      </w: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r>
        <w:object w:dxaOrig="6195" w:dyaOrig="3543">
          <v:rect xmlns:o="urn:schemas-microsoft-com:office:office" xmlns:v="urn:schemas-microsoft-com:vml" id="rectole0000000007" style="width:309.750000pt;height:177.1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tabs>
          <w:tab w:val="left" w:pos="567" w:leader="none"/>
        </w:tabs>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Total Hierarchy:</w:t>
      </w: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r>
        <w:object w:dxaOrig="11378" w:dyaOrig="5000">
          <v:rect xmlns:o="urn:schemas-microsoft-com:office:office" xmlns:v="urn:schemas-microsoft-com:vml" id="rectole0000000008" style="width:568.900000pt;height:250.0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p>
    <w:p>
      <w:pPr>
        <w:tabs>
          <w:tab w:val="left" w:pos="567" w:leader="none"/>
        </w:tabs>
        <w:spacing w:before="0" w:after="200" w:line="276"/>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Sorting:</w:t>
      </w:r>
    </w:p>
    <w:p>
      <w:pPr>
        <w:numPr>
          <w:ilvl w:val="0"/>
          <w:numId w:val="23"/>
        </w:numPr>
        <w:tabs>
          <w:tab w:val="left" w:pos="567" w:leader="none"/>
        </w:tabs>
        <w:spacing w:before="0" w:after="200" w:line="276"/>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Comparable – for default sorting</w:t>
      </w:r>
    </w:p>
    <w:p>
      <w:pPr>
        <w:numPr>
          <w:ilvl w:val="0"/>
          <w:numId w:val="23"/>
        </w:numPr>
        <w:tabs>
          <w:tab w:val="left" w:pos="567" w:leader="none"/>
        </w:tabs>
        <w:spacing w:before="0" w:after="200" w:line="276"/>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Comparator – custom sorting</w:t>
      </w:r>
    </w:p>
    <w:p>
      <w:pPr>
        <w:tabs>
          <w:tab w:val="left" w:pos="567" w:leader="none"/>
        </w:tabs>
        <w:spacing w:before="0" w:after="200" w:line="276"/>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Cursors:</w:t>
      </w: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is used to get or iterate objects in Collection. Below are examples for Cursors.</w:t>
      </w:r>
    </w:p>
    <w:p>
      <w:pPr>
        <w:numPr>
          <w:ilvl w:val="0"/>
          <w:numId w:val="25"/>
        </w:numPr>
        <w:tabs>
          <w:tab w:val="left" w:pos="567" w:leader="none"/>
        </w:tabs>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Enumeration</w:t>
      </w:r>
    </w:p>
    <w:p>
      <w:pPr>
        <w:numPr>
          <w:ilvl w:val="0"/>
          <w:numId w:val="25"/>
        </w:numPr>
        <w:tabs>
          <w:tab w:val="left" w:pos="567" w:leader="none"/>
        </w:tabs>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Iterator</w:t>
      </w:r>
    </w:p>
    <w:p>
      <w:pPr>
        <w:numPr>
          <w:ilvl w:val="0"/>
          <w:numId w:val="25"/>
        </w:numPr>
        <w:tabs>
          <w:tab w:val="left" w:pos="567" w:leader="none"/>
        </w:tabs>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ListIterator</w:t>
      </w:r>
    </w:p>
    <w:p>
      <w:pPr>
        <w:tabs>
          <w:tab w:val="left" w:pos="567" w:leader="none"/>
        </w:tabs>
        <w:spacing w:before="0" w:after="200" w:line="276"/>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Utility Classes:</w:t>
      </w:r>
    </w:p>
    <w:p>
      <w:pPr>
        <w:numPr>
          <w:ilvl w:val="0"/>
          <w:numId w:val="27"/>
        </w:numPr>
        <w:tabs>
          <w:tab w:val="left" w:pos="567" w:leader="none"/>
        </w:tabs>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Collections,</w:t>
      </w:r>
    </w:p>
    <w:p>
      <w:pPr>
        <w:numPr>
          <w:ilvl w:val="0"/>
          <w:numId w:val="27"/>
        </w:numPr>
        <w:tabs>
          <w:tab w:val="left" w:pos="567" w:leader="none"/>
        </w:tabs>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Arrays</w:t>
      </w: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p>
    <w:p>
      <w:pPr>
        <w:tabs>
          <w:tab w:val="left" w:pos="567" w:leader="none"/>
        </w:tabs>
        <w:spacing w:before="0" w:after="200" w:line="276"/>
        <w:ind w:right="0" w:left="0" w:firstLine="0"/>
        <w:jc w:val="left"/>
        <w:rPr>
          <w:rFonts w:ascii="Calibri" w:hAnsi="Calibri" w:cs="Calibri" w:eastAsia="Calibri"/>
          <w:b/>
          <w:color w:val="auto"/>
          <w:spacing w:val="0"/>
          <w:position w:val="0"/>
          <w:sz w:val="22"/>
          <w:u w:val="single"/>
          <w:shd w:fill="auto" w:val="clear"/>
        </w:rPr>
      </w:pPr>
    </w:p>
    <w:p>
      <w:pPr>
        <w:tabs>
          <w:tab w:val="left" w:pos="567" w:leader="none"/>
        </w:tabs>
        <w:spacing w:before="0" w:after="200" w:line="276"/>
        <w:ind w:right="0" w:left="0" w:firstLine="0"/>
        <w:jc w:val="left"/>
        <w:rPr>
          <w:rFonts w:ascii="Calibri" w:hAnsi="Calibri" w:cs="Calibri" w:eastAsia="Calibri"/>
          <w:b/>
          <w:color w:val="auto"/>
          <w:spacing w:val="0"/>
          <w:position w:val="0"/>
          <w:sz w:val="22"/>
          <w:u w:val="single"/>
          <w:shd w:fill="auto" w:val="clear"/>
        </w:rPr>
      </w:pPr>
    </w:p>
    <w:p>
      <w:pPr>
        <w:tabs>
          <w:tab w:val="left" w:pos="567" w:leader="none"/>
        </w:tabs>
        <w:spacing w:before="0" w:after="200" w:line="276"/>
        <w:ind w:right="0" w:left="0" w:firstLine="0"/>
        <w:jc w:val="left"/>
        <w:rPr>
          <w:rFonts w:ascii="Calibri" w:hAnsi="Calibri" w:cs="Calibri" w:eastAsia="Calibri"/>
          <w:b/>
          <w:color w:val="auto"/>
          <w:spacing w:val="0"/>
          <w:position w:val="0"/>
          <w:sz w:val="22"/>
          <w:u w:val="single"/>
          <w:shd w:fill="auto" w:val="clear"/>
        </w:rPr>
      </w:pPr>
    </w:p>
    <w:p>
      <w:pPr>
        <w:tabs>
          <w:tab w:val="left" w:pos="567" w:leader="none"/>
        </w:tabs>
        <w:spacing w:before="0" w:after="200" w:line="276"/>
        <w:ind w:right="0" w:left="0" w:firstLine="0"/>
        <w:jc w:val="left"/>
        <w:rPr>
          <w:rFonts w:ascii="Calibri" w:hAnsi="Calibri" w:cs="Calibri" w:eastAsia="Calibri"/>
          <w:b/>
          <w:color w:val="auto"/>
          <w:spacing w:val="0"/>
          <w:position w:val="0"/>
          <w:sz w:val="22"/>
          <w:u w:val="single"/>
          <w:shd w:fill="auto" w:val="clear"/>
        </w:rPr>
      </w:pPr>
    </w:p>
    <w:p>
      <w:pPr>
        <w:tabs>
          <w:tab w:val="left" w:pos="567" w:leader="none"/>
        </w:tabs>
        <w:spacing w:before="0" w:after="200" w:line="276"/>
        <w:ind w:right="0" w:left="0" w:firstLine="0"/>
        <w:jc w:val="left"/>
        <w:rPr>
          <w:rFonts w:ascii="Calibri" w:hAnsi="Calibri" w:cs="Calibri" w:eastAsia="Calibri"/>
          <w:b/>
          <w:color w:val="auto"/>
          <w:spacing w:val="0"/>
          <w:position w:val="0"/>
          <w:sz w:val="22"/>
          <w:u w:val="single"/>
          <w:shd w:fill="auto" w:val="clear"/>
        </w:rPr>
      </w:pPr>
    </w:p>
    <w:p>
      <w:pPr>
        <w:tabs>
          <w:tab w:val="left" w:pos="567" w:leader="none"/>
        </w:tabs>
        <w:spacing w:before="0" w:after="200" w:line="276"/>
        <w:ind w:right="0" w:left="0" w:firstLine="0"/>
        <w:jc w:val="left"/>
        <w:rPr>
          <w:rFonts w:ascii="Calibri" w:hAnsi="Calibri" w:cs="Calibri" w:eastAsia="Calibri"/>
          <w:b/>
          <w:color w:val="auto"/>
          <w:spacing w:val="0"/>
          <w:position w:val="0"/>
          <w:sz w:val="22"/>
          <w:u w:val="single"/>
          <w:shd w:fill="auto" w:val="clear"/>
        </w:rPr>
      </w:pPr>
    </w:p>
    <w:p>
      <w:pPr>
        <w:tabs>
          <w:tab w:val="left" w:pos="567" w:leader="none"/>
        </w:tabs>
        <w:spacing w:before="0" w:after="200" w:line="276"/>
        <w:ind w:right="0" w:left="0" w:firstLine="0"/>
        <w:jc w:val="left"/>
        <w:rPr>
          <w:rFonts w:ascii="Calibri" w:hAnsi="Calibri" w:cs="Calibri" w:eastAsia="Calibri"/>
          <w:b/>
          <w:color w:val="auto"/>
          <w:spacing w:val="0"/>
          <w:position w:val="0"/>
          <w:sz w:val="22"/>
          <w:u w:val="single"/>
          <w:shd w:fill="auto" w:val="clear"/>
        </w:rPr>
      </w:pPr>
    </w:p>
    <w:p>
      <w:pPr>
        <w:tabs>
          <w:tab w:val="left" w:pos="567" w:leader="none"/>
        </w:tabs>
        <w:spacing w:before="0" w:after="200" w:line="276"/>
        <w:ind w:right="0" w:left="0" w:firstLine="0"/>
        <w:jc w:val="left"/>
        <w:rPr>
          <w:rFonts w:ascii="Calibri" w:hAnsi="Calibri" w:cs="Calibri" w:eastAsia="Calibri"/>
          <w:b/>
          <w:color w:val="auto"/>
          <w:spacing w:val="0"/>
          <w:position w:val="0"/>
          <w:sz w:val="22"/>
          <w:u w:val="single"/>
          <w:shd w:fill="auto" w:val="clear"/>
        </w:rPr>
      </w:pPr>
    </w:p>
    <w:p>
      <w:pPr>
        <w:tabs>
          <w:tab w:val="left" w:pos="567" w:leader="none"/>
        </w:tabs>
        <w:spacing w:before="0" w:after="200" w:line="276"/>
        <w:ind w:right="0" w:left="0" w:firstLine="0"/>
        <w:jc w:val="left"/>
        <w:rPr>
          <w:rFonts w:ascii="Calibri" w:hAnsi="Calibri" w:cs="Calibri" w:eastAsia="Calibri"/>
          <w:b/>
          <w:color w:val="auto"/>
          <w:spacing w:val="0"/>
          <w:position w:val="0"/>
          <w:sz w:val="22"/>
          <w:u w:val="single"/>
          <w:shd w:fill="auto" w:val="clear"/>
        </w:rPr>
      </w:pPr>
    </w:p>
    <w:p>
      <w:pPr>
        <w:tabs>
          <w:tab w:val="left" w:pos="567" w:leader="none"/>
        </w:tabs>
        <w:spacing w:before="0" w:after="200" w:line="276"/>
        <w:ind w:right="0" w:left="0" w:firstLine="0"/>
        <w:jc w:val="left"/>
        <w:rPr>
          <w:rFonts w:ascii="Calibri" w:hAnsi="Calibri" w:cs="Calibri" w:eastAsia="Calibri"/>
          <w:b/>
          <w:color w:val="auto"/>
          <w:spacing w:val="0"/>
          <w:position w:val="0"/>
          <w:sz w:val="22"/>
          <w:u w:val="single"/>
          <w:shd w:fill="auto" w:val="clear"/>
        </w:rPr>
      </w:pPr>
    </w:p>
    <w:p>
      <w:pPr>
        <w:tabs>
          <w:tab w:val="left" w:pos="567" w:leader="none"/>
        </w:tabs>
        <w:spacing w:before="0" w:after="200" w:line="276"/>
        <w:ind w:right="0" w:left="0" w:firstLine="0"/>
        <w:jc w:val="left"/>
        <w:rPr>
          <w:rFonts w:ascii="Calibri" w:hAnsi="Calibri" w:cs="Calibri" w:eastAsia="Calibri"/>
          <w:b/>
          <w:color w:val="auto"/>
          <w:spacing w:val="0"/>
          <w:position w:val="0"/>
          <w:sz w:val="22"/>
          <w:u w:val="single"/>
          <w:shd w:fill="auto" w:val="clear"/>
        </w:rPr>
      </w:pPr>
    </w:p>
    <w:p>
      <w:pPr>
        <w:tabs>
          <w:tab w:val="left" w:pos="567" w:leader="none"/>
        </w:tabs>
        <w:spacing w:before="0" w:after="200" w:line="276"/>
        <w:ind w:right="0" w:left="0" w:firstLine="0"/>
        <w:jc w:val="left"/>
        <w:rPr>
          <w:rFonts w:ascii="Calibri" w:hAnsi="Calibri" w:cs="Calibri" w:eastAsia="Calibri"/>
          <w:b/>
          <w:color w:val="auto"/>
          <w:spacing w:val="0"/>
          <w:position w:val="0"/>
          <w:sz w:val="22"/>
          <w:u w:val="single"/>
          <w:shd w:fill="auto" w:val="clear"/>
        </w:rPr>
      </w:pPr>
    </w:p>
    <w:p>
      <w:pPr>
        <w:tabs>
          <w:tab w:val="left" w:pos="567" w:leader="none"/>
        </w:tabs>
        <w:spacing w:before="0" w:after="200" w:line="276"/>
        <w:ind w:right="0" w:left="0" w:firstLine="0"/>
        <w:jc w:val="left"/>
        <w:rPr>
          <w:rFonts w:ascii="Calibri" w:hAnsi="Calibri" w:cs="Calibri" w:eastAsia="Calibri"/>
          <w:b/>
          <w:color w:val="auto"/>
          <w:spacing w:val="0"/>
          <w:position w:val="0"/>
          <w:sz w:val="22"/>
          <w:u w:val="single"/>
          <w:shd w:fill="auto" w:val="clear"/>
        </w:rPr>
      </w:pPr>
    </w:p>
    <w:p>
      <w:pPr>
        <w:tabs>
          <w:tab w:val="left" w:pos="567" w:leader="none"/>
        </w:tabs>
        <w:spacing w:before="0" w:after="200" w:line="276"/>
        <w:ind w:right="0" w:left="0" w:firstLine="0"/>
        <w:jc w:val="left"/>
        <w:rPr>
          <w:rFonts w:ascii="Calibri" w:hAnsi="Calibri" w:cs="Calibri" w:eastAsia="Calibri"/>
          <w:b/>
          <w:color w:val="auto"/>
          <w:spacing w:val="0"/>
          <w:position w:val="0"/>
          <w:sz w:val="22"/>
          <w:u w:val="single"/>
          <w:shd w:fill="auto" w:val="clear"/>
        </w:rPr>
      </w:pPr>
    </w:p>
    <w:p>
      <w:pPr>
        <w:tabs>
          <w:tab w:val="left" w:pos="567" w:leader="none"/>
        </w:tabs>
        <w:spacing w:before="0" w:after="200" w:line="276"/>
        <w:ind w:right="0" w:left="0" w:firstLine="0"/>
        <w:jc w:val="left"/>
        <w:rPr>
          <w:rFonts w:ascii="Calibri" w:hAnsi="Calibri" w:cs="Calibri" w:eastAsia="Calibri"/>
          <w:b/>
          <w:color w:val="auto"/>
          <w:spacing w:val="0"/>
          <w:position w:val="0"/>
          <w:sz w:val="22"/>
          <w:u w:val="single"/>
          <w:shd w:fill="auto" w:val="clear"/>
        </w:rPr>
      </w:pPr>
    </w:p>
    <w:p>
      <w:pPr>
        <w:tabs>
          <w:tab w:val="left" w:pos="567" w:leader="none"/>
        </w:tabs>
        <w:spacing w:before="0" w:after="200" w:line="276"/>
        <w:ind w:right="0" w:left="0" w:firstLine="0"/>
        <w:jc w:val="left"/>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u w:val="single"/>
          <w:shd w:fill="auto" w:val="clear"/>
        </w:rPr>
        <w:t xml:space="preserve">Collection (I):</w:t>
      </w:r>
    </w:p>
    <w:p>
      <w:pPr>
        <w:tabs>
          <w:tab w:val="left" w:pos="567" w:leader="none"/>
        </w:tabs>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Methods:</w:t>
      </w:r>
    </w:p>
    <w:p>
      <w:pPr>
        <w:tabs>
          <w:tab w:val="left" w:pos="567" w:leader="none"/>
        </w:tabs>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Static:</w:t>
      </w:r>
    </w:p>
    <w:p>
      <w:pPr>
        <w:tabs>
          <w:tab w:val="left" w:pos="567" w:leader="none"/>
        </w:tabs>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Public static List synchronizedList(List l) </w:t>
      </w:r>
    </w:p>
    <w:p>
      <w:pPr>
        <w:tabs>
          <w:tab w:val="left" w:pos="567" w:leader="none"/>
        </w:tabs>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Public static Set synchronizedSet(Set s) </w:t>
      </w:r>
    </w:p>
    <w:p>
      <w:pPr>
        <w:tabs>
          <w:tab w:val="left" w:pos="567" w:leader="none"/>
        </w:tabs>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Public static Map synchronizedMap(Map m) </w:t>
      </w:r>
    </w:p>
    <w:p>
      <w:pPr>
        <w:tabs>
          <w:tab w:val="left" w:pos="567" w:leader="none"/>
        </w:tabs>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Instance methods:</w:t>
      </w: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r>
        <w:object w:dxaOrig="5588" w:dyaOrig="3320">
          <v:rect xmlns:o="urn:schemas-microsoft-com:office:office" xmlns:v="urn:schemas-microsoft-com:vml" id="rectole0000000009" style="width:279.400000pt;height:166.0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numPr>
          <w:ilvl w:val="0"/>
          <w:numId w:val="31"/>
        </w:numPr>
        <w:tabs>
          <w:tab w:val="left" w:pos="567" w:leader="none"/>
        </w:tabs>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There is no concrete class which implements Collection interface directly.</w:t>
      </w:r>
    </w:p>
    <w:p>
      <w:pPr>
        <w:tabs>
          <w:tab w:val="left" w:pos="567" w:leader="none"/>
        </w:tabs>
        <w:spacing w:before="0" w:after="200" w:line="276"/>
        <w:ind w:right="0" w:left="720" w:firstLine="0"/>
        <w:jc w:val="left"/>
        <w:rPr>
          <w:rFonts w:ascii="Calibri" w:hAnsi="Calibri" w:cs="Calibri" w:eastAsia="Calibri"/>
          <w:color w:val="auto"/>
          <w:spacing w:val="0"/>
          <w:position w:val="0"/>
          <w:sz w:val="22"/>
          <w:shd w:fill="auto" w:val="clear"/>
        </w:rPr>
      </w:pPr>
    </w:p>
    <w:p>
      <w:pPr>
        <w:tabs>
          <w:tab w:val="left" w:pos="567" w:leader="none"/>
        </w:tabs>
        <w:spacing w:before="0" w:after="200" w:line="276"/>
        <w:ind w:right="0" w:left="0" w:firstLine="0"/>
        <w:jc w:val="left"/>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u w:val="single"/>
          <w:shd w:fill="auto" w:val="clear"/>
        </w:rPr>
        <w:t xml:space="preserve">List (I):</w:t>
      </w:r>
    </w:p>
    <w:p>
      <w:pPr>
        <w:numPr>
          <w:ilvl w:val="0"/>
          <w:numId w:val="34"/>
        </w:numPr>
        <w:tabs>
          <w:tab w:val="left" w:pos="567" w:leader="none"/>
        </w:tabs>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Resizable or growable array</w:t>
      </w:r>
    </w:p>
    <w:p>
      <w:pPr>
        <w:numPr>
          <w:ilvl w:val="0"/>
          <w:numId w:val="34"/>
        </w:numPr>
        <w:tabs>
          <w:tab w:val="left" w:pos="567" w:leader="none"/>
        </w:tabs>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Allow duplicates</w:t>
      </w:r>
    </w:p>
    <w:p>
      <w:pPr>
        <w:numPr>
          <w:ilvl w:val="0"/>
          <w:numId w:val="34"/>
        </w:numPr>
        <w:tabs>
          <w:tab w:val="left" w:pos="567" w:leader="none"/>
        </w:tabs>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Maintain insertion order</w:t>
      </w:r>
    </w:p>
    <w:p>
      <w:pPr>
        <w:numPr>
          <w:ilvl w:val="0"/>
          <w:numId w:val="34"/>
        </w:numPr>
        <w:tabs>
          <w:tab w:val="left" w:pos="567" w:leader="none"/>
        </w:tabs>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Allow null insertion</w:t>
      </w:r>
    </w:p>
    <w:p>
      <w:pPr>
        <w:tabs>
          <w:tab w:val="left" w:pos="567" w:leader="none"/>
        </w:tabs>
        <w:spacing w:before="0" w:after="200" w:line="276"/>
        <w:ind w:right="0" w:left="0" w:firstLine="0"/>
        <w:jc w:val="left"/>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u w:val="single"/>
          <w:shd w:fill="auto" w:val="clear"/>
        </w:rPr>
        <w:t xml:space="preserve">ArrayList:</w:t>
      </w:r>
    </w:p>
    <w:p>
      <w:pPr>
        <w:tabs>
          <w:tab w:val="left" w:pos="567" w:leader="none"/>
        </w:tabs>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Methods:</w:t>
      </w: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r>
        <w:object w:dxaOrig="7916" w:dyaOrig="3603">
          <v:rect xmlns:o="urn:schemas-microsoft-com:office:office" xmlns:v="urn:schemas-microsoft-com:vml" id="rectole0000000010" style="width:395.800000pt;height:180.1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u w:val="single"/>
          <w:shd w:fill="auto" w:val="clear"/>
        </w:rPr>
        <w:t xml:space="preserve">Constructors</w:t>
      </w:r>
      <w:r>
        <w:rPr>
          <w:rFonts w:ascii="Calibri" w:hAnsi="Calibri" w:cs="Calibri" w:eastAsia="Calibri"/>
          <w:color w:val="auto"/>
          <w:spacing w:val="0"/>
          <w:position w:val="0"/>
          <w:sz w:val="22"/>
          <w:shd w:fill="auto" w:val="clear"/>
        </w:rPr>
        <w:t xml:space="preserve">:</w:t>
      </w:r>
    </w:p>
    <w:p>
      <w:pPr>
        <w:numPr>
          <w:ilvl w:val="0"/>
          <w:numId w:val="36"/>
        </w:numPr>
        <w:tabs>
          <w:tab w:val="left" w:pos="567" w:leader="none"/>
        </w:tabs>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List list =new Arraylist();</w:t>
      </w:r>
    </w:p>
    <w:p>
      <w:pPr>
        <w:numPr>
          <w:ilvl w:val="0"/>
          <w:numId w:val="36"/>
        </w:numPr>
        <w:tabs>
          <w:tab w:val="left" w:pos="567" w:leader="none"/>
        </w:tabs>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Arraylist list=new Arraylist(int initialcapacity)</w:t>
      </w:r>
    </w:p>
    <w:p>
      <w:pPr>
        <w:numPr>
          <w:ilvl w:val="0"/>
          <w:numId w:val="36"/>
        </w:numPr>
        <w:tabs>
          <w:tab w:val="left" w:pos="567" w:leader="none"/>
        </w:tabs>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Arraylist list=new Arraylist(Collection c)</w:t>
      </w: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How the size grows</w:t>
      </w:r>
    </w:p>
    <w:p>
      <w:pPr>
        <w:numPr>
          <w:ilvl w:val="0"/>
          <w:numId w:val="38"/>
        </w:numPr>
        <w:tabs>
          <w:tab w:val="left" w:pos="567" w:leader="none"/>
        </w:tabs>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default initial capacity is 10 (10 elements initially)</w:t>
      </w:r>
    </w:p>
    <w:p>
      <w:pPr>
        <w:numPr>
          <w:ilvl w:val="0"/>
          <w:numId w:val="38"/>
        </w:numPr>
        <w:tabs>
          <w:tab w:val="left" w:pos="567" w:leader="none"/>
        </w:tabs>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Once arraylist reaches its MAX capacity, then a new arraylist object will be created with the new capacity of New CAPACITY= (CURRENT CAPACITY * 3/2) +1.</w:t>
      </w:r>
    </w:p>
    <w:p>
      <w:pPr>
        <w:tabs>
          <w:tab w:val="left" w:pos="567" w:leader="none"/>
        </w:tabs>
        <w:spacing w:before="0" w:after="0" w:line="240"/>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Example: Initial </w:t>
        <w:tab/>
        <w:tab/>
        <w:t xml:space="preserve">10, </w:t>
      </w:r>
    </w:p>
    <w:p>
      <w:pPr>
        <w:tabs>
          <w:tab w:val="left" w:pos="567" w:leader="none"/>
        </w:tabs>
        <w:spacing w:before="0" w:after="0" w:line="240"/>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ab/>
        <w:t xml:space="preserve">(10*3/2)+1=</w:t>
        <w:tab/>
        <w:t xml:space="preserve">16 </w:t>
      </w:r>
    </w:p>
    <w:p>
      <w:pPr>
        <w:tabs>
          <w:tab w:val="left" w:pos="567" w:leader="none"/>
        </w:tabs>
        <w:spacing w:before="0" w:after="0" w:line="240"/>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ab/>
        <w:t xml:space="preserve">(16*3/2)+1=</w:t>
        <w:tab/>
        <w:t xml:space="preserve">25</w:t>
      </w:r>
    </w:p>
    <w:p>
      <w:pPr>
        <w:tabs>
          <w:tab w:val="left" w:pos="567" w:leader="none"/>
        </w:tabs>
        <w:spacing w:before="0" w:after="0" w:line="240"/>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ab/>
        <w:t xml:space="preserve">(25*3/2)+1=</w:t>
        <w:tab/>
        <w:t xml:space="preserve">37</w:t>
      </w:r>
    </w:p>
    <w:p>
      <w:pPr>
        <w:tabs>
          <w:tab w:val="left" w:pos="567" w:leader="none"/>
        </w:tabs>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u w:val="single"/>
          <w:shd w:fill="auto" w:val="clear"/>
        </w:rPr>
        <w:t xml:space="preserve">Example:</w:t>
      </w:r>
    </w:p>
    <w:p>
      <w:pPr>
        <w:tabs>
          <w:tab w:val="left" w:pos="567" w:leader="none"/>
        </w:tabs>
        <w:spacing w:before="0" w:after="200" w:line="276"/>
        <w:ind w:right="0" w:left="0" w:firstLine="0"/>
        <w:jc w:val="left"/>
        <w:rPr>
          <w:rFonts w:ascii="Calibri" w:hAnsi="Calibri" w:cs="Calibri" w:eastAsia="Calibri"/>
          <w:b/>
          <w:color w:val="auto"/>
          <w:spacing w:val="0"/>
          <w:position w:val="0"/>
          <w:sz w:val="22"/>
          <w:u w:val="single"/>
          <w:shd w:fill="auto" w:val="clear"/>
        </w:rPr>
      </w:pPr>
      <w:r>
        <w:object w:dxaOrig="5973" w:dyaOrig="3199">
          <v:rect xmlns:o="urn:schemas-microsoft-com:office:office" xmlns:v="urn:schemas-microsoft-com:vml" id="rectole0000000011" style="width:298.650000pt;height:159.9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numPr>
          <w:ilvl w:val="0"/>
          <w:numId w:val="43"/>
        </w:numPr>
        <w:tabs>
          <w:tab w:val="left" w:pos="567" w:leader="none"/>
        </w:tabs>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Every collection class by default implements </w:t>
      </w:r>
      <w:r>
        <w:rPr>
          <w:rFonts w:ascii="Calibri" w:hAnsi="Calibri" w:cs="Calibri" w:eastAsia="Calibri"/>
          <w:b/>
          <w:color w:val="auto"/>
          <w:spacing w:val="0"/>
          <w:position w:val="0"/>
          <w:sz w:val="22"/>
          <w:shd w:fill="auto" w:val="clear"/>
        </w:rPr>
        <w:t xml:space="preserve">Serializable and Cloneable interfaces.</w:t>
      </w:r>
    </w:p>
    <w:p>
      <w:pPr>
        <w:numPr>
          <w:ilvl w:val="0"/>
          <w:numId w:val="43"/>
        </w:numPr>
        <w:tabs>
          <w:tab w:val="left" w:pos="567" w:leader="none"/>
        </w:tabs>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Only Arraylist and Vector classes implements </w:t>
      </w:r>
      <w:r>
        <w:rPr>
          <w:rFonts w:ascii="Calibri" w:hAnsi="Calibri" w:cs="Calibri" w:eastAsia="Calibri"/>
          <w:b/>
          <w:color w:val="auto"/>
          <w:spacing w:val="0"/>
          <w:position w:val="0"/>
          <w:sz w:val="22"/>
          <w:shd w:fill="auto" w:val="clear"/>
        </w:rPr>
        <w:t xml:space="preserve">java.util.RandomAccess interface (marker interface)</w:t>
      </w:r>
      <w:r>
        <w:rPr>
          <w:rFonts w:ascii="Calibri" w:hAnsi="Calibri" w:cs="Calibri" w:eastAsia="Calibri"/>
          <w:color w:val="auto"/>
          <w:spacing w:val="0"/>
          <w:position w:val="0"/>
          <w:sz w:val="22"/>
          <w:shd w:fill="auto" w:val="clear"/>
        </w:rPr>
        <w:t xml:space="preserve"> so that any random element we can access with same speed. This ability is only available in arraylist and vector.</w:t>
      </w:r>
    </w:p>
    <w:p>
      <w:pPr>
        <w:tabs>
          <w:tab w:val="left" w:pos="567" w:leader="none"/>
        </w:tabs>
        <w:spacing w:before="0" w:after="200" w:line="276"/>
        <w:ind w:right="0" w:left="720" w:firstLine="0"/>
        <w:jc w:val="left"/>
        <w:rPr>
          <w:rFonts w:ascii="Calibri" w:hAnsi="Calibri" w:cs="Calibri" w:eastAsia="Calibri"/>
          <w:color w:val="auto"/>
          <w:spacing w:val="0"/>
          <w:position w:val="0"/>
          <w:sz w:val="22"/>
          <w:shd w:fill="auto" w:val="clear"/>
        </w:rPr>
      </w:pPr>
      <w:r>
        <w:object w:dxaOrig="6479" w:dyaOrig="1903">
          <v:rect xmlns:o="urn:schemas-microsoft-com:office:office" xmlns:v="urn:schemas-microsoft-com:vml" id="rectole0000000012" style="width:323.950000pt;height:95.1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tabs>
          <w:tab w:val="left" w:pos="567" w:leader="none"/>
        </w:tabs>
        <w:spacing w:before="0" w:after="200" w:line="276"/>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Advantage:</w:t>
      </w:r>
    </w:p>
    <w:p>
      <w:pPr>
        <w:numPr>
          <w:ilvl w:val="0"/>
          <w:numId w:val="46"/>
        </w:numPr>
        <w:tabs>
          <w:tab w:val="left" w:pos="567" w:leader="none"/>
        </w:tabs>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Arraylist is good choice for iteration because of RandomAccess interface implementation.</w:t>
      </w:r>
    </w:p>
    <w:p>
      <w:pPr>
        <w:tabs>
          <w:tab w:val="left" w:pos="567" w:leader="none"/>
        </w:tabs>
        <w:spacing w:before="0" w:after="200" w:line="276"/>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Disadvantage:</w:t>
      </w:r>
    </w:p>
    <w:p>
      <w:pPr>
        <w:tabs>
          <w:tab w:val="left" w:pos="567" w:leader="none"/>
        </w:tabs>
        <w:spacing w:before="0" w:after="200" w:line="276"/>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Arraylist is worst choice, If our frequent operation is insertion </w:t>
      </w:r>
      <w:r>
        <w:rPr>
          <w:rFonts w:ascii="Calibri" w:hAnsi="Calibri" w:cs="Calibri" w:eastAsia="Calibri"/>
          <w:b/>
          <w:color w:val="auto"/>
          <w:spacing w:val="0"/>
          <w:position w:val="0"/>
          <w:sz w:val="22"/>
          <w:shd w:fill="auto" w:val="clear"/>
        </w:rPr>
        <w:t xml:space="preserve">(l.add(3,”anbu”)</w:t>
      </w:r>
      <w:r>
        <w:rPr>
          <w:rFonts w:ascii="Calibri" w:hAnsi="Calibri" w:cs="Calibri" w:eastAsia="Calibri"/>
          <w:color w:val="auto"/>
          <w:spacing w:val="0"/>
          <w:position w:val="0"/>
          <w:sz w:val="22"/>
          <w:shd w:fill="auto" w:val="clear"/>
        </w:rPr>
        <w:t xml:space="preserve"> and removal </w:t>
      </w:r>
      <w:r>
        <w:rPr>
          <w:rFonts w:ascii="Calibri" w:hAnsi="Calibri" w:cs="Calibri" w:eastAsia="Calibri"/>
          <w:b/>
          <w:color w:val="auto"/>
          <w:spacing w:val="0"/>
          <w:position w:val="0"/>
          <w:sz w:val="22"/>
          <w:shd w:fill="auto" w:val="clear"/>
        </w:rPr>
        <w:t xml:space="preserve">(l.remove(10))</w:t>
      </w:r>
      <w:r>
        <w:rPr>
          <w:rFonts w:ascii="Calibri" w:hAnsi="Calibri" w:cs="Calibri" w:eastAsia="Calibri"/>
          <w:color w:val="auto"/>
          <w:spacing w:val="0"/>
          <w:position w:val="0"/>
          <w:sz w:val="22"/>
          <w:shd w:fill="auto" w:val="clear"/>
        </w:rPr>
        <w:t xml:space="preserve"> at middle or specific position because so many element shifting will occur. </w:t>
      </w:r>
    </w:p>
    <w:p>
      <w:pPr>
        <w:tabs>
          <w:tab w:val="left" w:pos="567" w:leader="none"/>
        </w:tabs>
        <w:spacing w:before="0" w:after="200" w:line="276"/>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 this operation, we choose Linkedlist which is best. </w:t>
      </w:r>
    </w:p>
    <w:tbl>
      <w:tblPr>
        <w:tblInd w:w="720" w:type="dxa"/>
      </w:tblPr>
      <w:tblGrid>
        <w:gridCol w:w="4428"/>
        <w:gridCol w:w="4428"/>
      </w:tblGrid>
      <w:tr>
        <w:trPr>
          <w:trHeight w:val="1" w:hRule="atLeast"/>
          <w:jc w:val="left"/>
        </w:trPr>
        <w:tc>
          <w:tcPr>
            <w:tcW w:w="8856"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567" w:leader="none"/>
              </w:tabs>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Arraylist &amp; Vector Difference</w:t>
            </w:r>
          </w:p>
        </w:tc>
      </w:tr>
      <w:tr>
        <w:trPr>
          <w:trHeight w:val="1" w:hRule="atLeast"/>
          <w:jc w:val="left"/>
        </w:trPr>
        <w:tc>
          <w:tcPr>
            <w:tcW w:w="44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567" w:leader="none"/>
              </w:tabs>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Arraylist</w:t>
            </w:r>
          </w:p>
        </w:tc>
        <w:tc>
          <w:tcPr>
            <w:tcW w:w="44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567" w:leader="none"/>
              </w:tabs>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Vector</w:t>
            </w:r>
          </w:p>
        </w:tc>
      </w:tr>
      <w:tr>
        <w:trPr>
          <w:trHeight w:val="1" w:hRule="atLeast"/>
          <w:jc w:val="left"/>
        </w:trPr>
        <w:tc>
          <w:tcPr>
            <w:tcW w:w="44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567" w:leader="none"/>
              </w:tabs>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Methods are Non synchronized</w:t>
            </w:r>
          </w:p>
        </w:tc>
        <w:tc>
          <w:tcPr>
            <w:tcW w:w="44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567" w:leader="none"/>
              </w:tabs>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Methods are synchronized</w:t>
            </w:r>
          </w:p>
        </w:tc>
      </w:tr>
      <w:tr>
        <w:trPr>
          <w:trHeight w:val="1" w:hRule="atLeast"/>
          <w:jc w:val="left"/>
        </w:trPr>
        <w:tc>
          <w:tcPr>
            <w:tcW w:w="44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567" w:leader="none"/>
              </w:tabs>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Not Thread Safe</w:t>
            </w:r>
          </w:p>
        </w:tc>
        <w:tc>
          <w:tcPr>
            <w:tcW w:w="44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567" w:leader="none"/>
              </w:tabs>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Thread Safe</w:t>
            </w:r>
          </w:p>
        </w:tc>
      </w:tr>
      <w:tr>
        <w:trPr>
          <w:trHeight w:val="1" w:hRule="atLeast"/>
          <w:jc w:val="left"/>
        </w:trPr>
        <w:tc>
          <w:tcPr>
            <w:tcW w:w="44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567" w:leader="none"/>
              </w:tabs>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Performance is Good</w:t>
            </w:r>
          </w:p>
        </w:tc>
        <w:tc>
          <w:tcPr>
            <w:tcW w:w="44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567" w:leader="none"/>
              </w:tabs>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Performance is low</w:t>
            </w:r>
          </w:p>
        </w:tc>
      </w:tr>
      <w:tr>
        <w:trPr>
          <w:trHeight w:val="1" w:hRule="atLeast"/>
          <w:jc w:val="left"/>
        </w:trPr>
        <w:tc>
          <w:tcPr>
            <w:tcW w:w="44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567" w:leader="none"/>
              </w:tabs>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1.2 Version, non legacy</w:t>
            </w:r>
          </w:p>
        </w:tc>
        <w:tc>
          <w:tcPr>
            <w:tcW w:w="44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567" w:leader="none"/>
              </w:tabs>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1.0V legacy</w:t>
            </w:r>
          </w:p>
        </w:tc>
      </w:tr>
    </w:tbl>
    <w:p>
      <w:pPr>
        <w:tabs>
          <w:tab w:val="left" w:pos="567" w:leader="none"/>
        </w:tabs>
        <w:spacing w:before="0" w:after="200" w:line="276"/>
        <w:ind w:right="0" w:left="720" w:firstLine="0"/>
        <w:jc w:val="left"/>
        <w:rPr>
          <w:rFonts w:ascii="Calibri" w:hAnsi="Calibri" w:cs="Calibri" w:eastAsia="Calibri"/>
          <w:color w:val="auto"/>
          <w:spacing w:val="0"/>
          <w:position w:val="0"/>
          <w:sz w:val="22"/>
          <w:shd w:fill="auto" w:val="clear"/>
        </w:rPr>
      </w:pPr>
    </w:p>
    <w:p>
      <w:pPr>
        <w:tabs>
          <w:tab w:val="left" w:pos="567" w:leader="none"/>
        </w:tabs>
        <w:spacing w:before="0" w:after="200" w:line="276"/>
        <w:ind w:right="0" w:left="72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Synchrozied Version of Arraylist:</w:t>
      </w:r>
    </w:p>
    <w:p>
      <w:pPr>
        <w:tabs>
          <w:tab w:val="left" w:pos="567" w:leader="none"/>
        </w:tabs>
        <w:spacing w:before="0" w:after="200" w:line="276"/>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List l=Collections.synchronizedList(new Arraylist());</w:t>
      </w:r>
    </w:p>
    <w:p>
      <w:pPr>
        <w:tabs>
          <w:tab w:val="left" w:pos="567" w:leader="none"/>
        </w:tabs>
        <w:spacing w:before="0" w:after="200" w:line="276"/>
        <w:ind w:right="0" w:left="720" w:firstLine="0"/>
        <w:jc w:val="left"/>
        <w:rPr>
          <w:rFonts w:ascii="Calibri" w:hAnsi="Calibri" w:cs="Calibri" w:eastAsia="Calibri"/>
          <w:color w:val="auto"/>
          <w:spacing w:val="0"/>
          <w:position w:val="0"/>
          <w:sz w:val="22"/>
          <w:shd w:fill="auto" w:val="clear"/>
        </w:rPr>
      </w:pPr>
    </w:p>
    <w:p>
      <w:pPr>
        <w:tabs>
          <w:tab w:val="left" w:pos="567" w:leader="none"/>
        </w:tabs>
        <w:spacing w:before="0" w:after="200" w:line="276"/>
        <w:ind w:right="0" w:left="0" w:firstLine="0"/>
        <w:jc w:val="left"/>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u w:val="single"/>
          <w:shd w:fill="auto" w:val="clear"/>
        </w:rPr>
        <w:t xml:space="preserve">LinkedList:</w:t>
      </w:r>
    </w:p>
    <w:p>
      <w:pPr>
        <w:numPr>
          <w:ilvl w:val="0"/>
          <w:numId w:val="65"/>
        </w:numPr>
        <w:tabs>
          <w:tab w:val="left" w:pos="567" w:leader="none"/>
        </w:tabs>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Implements serrializable and cloneable</w:t>
      </w:r>
    </w:p>
    <w:p>
      <w:pPr>
        <w:numPr>
          <w:ilvl w:val="0"/>
          <w:numId w:val="65"/>
        </w:numPr>
        <w:tabs>
          <w:tab w:val="left" w:pos="567" w:leader="none"/>
        </w:tabs>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Best choice for if our frequent operation is insertion or deletion in middle</w:t>
      </w:r>
    </w:p>
    <w:p>
      <w:pPr>
        <w:numPr>
          <w:ilvl w:val="0"/>
          <w:numId w:val="65"/>
        </w:numPr>
        <w:tabs>
          <w:tab w:val="left" w:pos="567" w:leader="none"/>
        </w:tabs>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Worst choice for iteration or retrieval</w:t>
      </w: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r>
        <w:object w:dxaOrig="5680" w:dyaOrig="3238">
          <v:rect xmlns:o="urn:schemas-microsoft-com:office:office" xmlns:v="urn:schemas-microsoft-com:vml" id="rectole0000000013" style="width:284.000000pt;height:161.9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tabs>
          <w:tab w:val="left" w:pos="567" w:leader="none"/>
        </w:tabs>
        <w:spacing w:before="0" w:after="200" w:line="276"/>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Constructors:</w:t>
      </w: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objects are stored in consecutive index, then capacity is applicable. Here there is no capacity in linked list.</w:t>
      </w:r>
    </w:p>
    <w:p>
      <w:pPr>
        <w:numPr>
          <w:ilvl w:val="0"/>
          <w:numId w:val="67"/>
        </w:numPr>
        <w:tabs>
          <w:tab w:val="left" w:pos="567" w:leader="none"/>
        </w:tabs>
        <w:spacing w:before="0" w:after="200" w:line="276"/>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LinkedList l=new LinkedList();</w:t>
      </w:r>
    </w:p>
    <w:p>
      <w:pPr>
        <w:numPr>
          <w:ilvl w:val="0"/>
          <w:numId w:val="67"/>
        </w:numPr>
        <w:tabs>
          <w:tab w:val="left" w:pos="567" w:leader="none"/>
        </w:tabs>
        <w:spacing w:before="0" w:after="200" w:line="276"/>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LinkedList l=new LinkedList(Collection c);</w:t>
      </w:r>
    </w:p>
    <w:p>
      <w:pPr>
        <w:tabs>
          <w:tab w:val="left" w:pos="567" w:leader="none"/>
        </w:tabs>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LinkedList Class Specific Methods:</w:t>
      </w: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Usually, we can use linked list to develop  Stacks and Queues. To provide support for this requirement, linked list class defines the following specific methods.</w:t>
      </w: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r>
        <w:object w:dxaOrig="4053" w:dyaOrig="1796">
          <v:rect xmlns:o="urn:schemas-microsoft-com:office:office" xmlns:v="urn:schemas-microsoft-com:vml" id="rectole0000000014" style="width:202.650000pt;height:89.8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Example:</w:t>
      </w: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r>
        <w:object w:dxaOrig="8157" w:dyaOrig="4228">
          <v:rect xmlns:o="urn:schemas-microsoft-com:office:office" xmlns:v="urn:schemas-microsoft-com:vml" id="rectole0000000015" style="width:407.850000pt;height:211.4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p>
    <w:tbl>
      <w:tblPr/>
      <w:tblGrid>
        <w:gridCol w:w="4788"/>
        <w:gridCol w:w="4788"/>
      </w:tblGrid>
      <w:tr>
        <w:trPr>
          <w:trHeight w:val="1" w:hRule="atLeast"/>
          <w:jc w:val="left"/>
        </w:trPr>
        <w:tc>
          <w:tcPr>
            <w:tcW w:w="9576"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567" w:leader="none"/>
              </w:tabs>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Diff b/w ArrayList &amp; LinkedList</w:t>
            </w:r>
          </w:p>
        </w:tc>
      </w:tr>
      <w:tr>
        <w:trPr>
          <w:trHeight w:val="1" w:hRule="atLeast"/>
          <w:jc w:val="left"/>
        </w:trPr>
        <w:tc>
          <w:tcPr>
            <w:tcW w:w="47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567" w:leader="none"/>
              </w:tabs>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ArrayList</w:t>
            </w:r>
          </w:p>
        </w:tc>
        <w:tc>
          <w:tcPr>
            <w:tcW w:w="47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567" w:leader="none"/>
              </w:tabs>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linkedList</w:t>
            </w:r>
          </w:p>
        </w:tc>
      </w:tr>
      <w:tr>
        <w:trPr>
          <w:trHeight w:val="1" w:hRule="atLeast"/>
          <w:jc w:val="left"/>
        </w:trPr>
        <w:tc>
          <w:tcPr>
            <w:tcW w:w="47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567" w:leader="none"/>
              </w:tabs>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Best for Retrieval</w:t>
            </w:r>
          </w:p>
        </w:tc>
        <w:tc>
          <w:tcPr>
            <w:tcW w:w="47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567" w:leader="none"/>
              </w:tabs>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Best for insertion and deletion in middle</w:t>
            </w:r>
          </w:p>
        </w:tc>
      </w:tr>
      <w:tr>
        <w:trPr>
          <w:trHeight w:val="1" w:hRule="atLeast"/>
          <w:jc w:val="left"/>
        </w:trPr>
        <w:tc>
          <w:tcPr>
            <w:tcW w:w="47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567" w:leader="none"/>
              </w:tabs>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Worst for insertion and deletion in middle because internally several shift operations are performed</w:t>
            </w:r>
          </w:p>
        </w:tc>
        <w:tc>
          <w:tcPr>
            <w:tcW w:w="47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567" w:leader="none"/>
              </w:tabs>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Worst for Retrieval</w:t>
            </w:r>
          </w:p>
        </w:tc>
      </w:tr>
      <w:tr>
        <w:trPr>
          <w:trHeight w:val="1" w:hRule="atLeast"/>
          <w:jc w:val="left"/>
        </w:trPr>
        <w:tc>
          <w:tcPr>
            <w:tcW w:w="47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567" w:leader="none"/>
              </w:tabs>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Elements is stored in consecutive memory locations and hence retrieval operation is become easy. It is built on growable Array.</w:t>
            </w:r>
          </w:p>
        </w:tc>
        <w:tc>
          <w:tcPr>
            <w:tcW w:w="47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567" w:leader="none"/>
              </w:tabs>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Elements wont be stored in consecutive memory locations. Hence retrieval operation is become difficult. Linnked list is built based on doubly linked list.</w:t>
            </w:r>
          </w:p>
        </w:tc>
      </w:tr>
    </w:tbl>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p>
    <w:p>
      <w:pPr>
        <w:tabs>
          <w:tab w:val="left" w:pos="567" w:leader="none"/>
        </w:tabs>
        <w:spacing w:before="0" w:after="200" w:line="276"/>
        <w:ind w:right="0" w:left="0" w:firstLine="0"/>
        <w:jc w:val="left"/>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u w:val="single"/>
          <w:shd w:fill="auto" w:val="clear"/>
        </w:rPr>
        <w:t xml:space="preserve">Vector:</w:t>
      </w:r>
    </w:p>
    <w:p>
      <w:pPr>
        <w:numPr>
          <w:ilvl w:val="0"/>
          <w:numId w:val="82"/>
        </w:numPr>
        <w:tabs>
          <w:tab w:val="left" w:pos="567" w:leader="none"/>
        </w:tabs>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Growable</w:t>
      </w:r>
    </w:p>
    <w:p>
      <w:pPr>
        <w:numPr>
          <w:ilvl w:val="0"/>
          <w:numId w:val="82"/>
        </w:numPr>
        <w:tabs>
          <w:tab w:val="left" w:pos="567" w:leader="none"/>
        </w:tabs>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Maintain insertion order</w:t>
      </w:r>
    </w:p>
    <w:p>
      <w:pPr>
        <w:numPr>
          <w:ilvl w:val="0"/>
          <w:numId w:val="82"/>
        </w:numPr>
        <w:tabs>
          <w:tab w:val="left" w:pos="567" w:leader="none"/>
        </w:tabs>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Allow duplicates</w:t>
      </w:r>
    </w:p>
    <w:p>
      <w:pPr>
        <w:numPr>
          <w:ilvl w:val="0"/>
          <w:numId w:val="82"/>
        </w:numPr>
        <w:tabs>
          <w:tab w:val="left" w:pos="567" w:leader="none"/>
        </w:tabs>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Allow null insertion</w:t>
      </w:r>
    </w:p>
    <w:p>
      <w:pPr>
        <w:numPr>
          <w:ilvl w:val="0"/>
          <w:numId w:val="82"/>
        </w:numPr>
        <w:tabs>
          <w:tab w:val="left" w:pos="567" w:leader="none"/>
        </w:tabs>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Implements serializable, cloneable, randomaccess</w:t>
      </w:r>
    </w:p>
    <w:p>
      <w:pPr>
        <w:numPr>
          <w:ilvl w:val="0"/>
          <w:numId w:val="82"/>
        </w:numPr>
        <w:tabs>
          <w:tab w:val="left" w:pos="567" w:leader="none"/>
        </w:tabs>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Thread safe due to synchronized methods</w:t>
      </w:r>
    </w:p>
    <w:p>
      <w:pPr>
        <w:tabs>
          <w:tab w:val="left" w:pos="567" w:leader="none"/>
        </w:tabs>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How vector grows:</w:t>
      </w: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Default capacity is 10. Once vector reaches its max capacity, then a new vector object will be created with new capacity of current capacity * 2. So the size will be doubled every time.</w:t>
      </w: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New CAPACITY=CURRENT CAPACITY * 2;</w:t>
      </w: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p>
    <w:p>
      <w:pPr>
        <w:tabs>
          <w:tab w:val="left" w:pos="567" w:leader="none"/>
        </w:tabs>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Constructors:</w:t>
      </w:r>
    </w:p>
    <w:p>
      <w:pPr>
        <w:numPr>
          <w:ilvl w:val="0"/>
          <w:numId w:val="84"/>
        </w:numPr>
        <w:tabs>
          <w:tab w:val="left" w:pos="567" w:leader="none"/>
        </w:tabs>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Vector v=new Vector()</w:t>
      </w:r>
    </w:p>
    <w:p>
      <w:pPr>
        <w:numPr>
          <w:ilvl w:val="0"/>
          <w:numId w:val="84"/>
        </w:numPr>
        <w:tabs>
          <w:tab w:val="left" w:pos="567" w:leader="none"/>
        </w:tabs>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Vector v=new Vector(int initalcapacity);</w:t>
      </w:r>
    </w:p>
    <w:p>
      <w:pPr>
        <w:numPr>
          <w:ilvl w:val="0"/>
          <w:numId w:val="84"/>
        </w:numPr>
        <w:tabs>
          <w:tab w:val="left" w:pos="567" w:leader="none"/>
        </w:tabs>
        <w:spacing w:before="0" w:after="200" w:line="276"/>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Vector v=new Vector(int initalcapacity, int incrementalcapacity) -&gt; </w:t>
      </w:r>
      <w:r>
        <w:rPr>
          <w:rFonts w:ascii="Calibri" w:hAnsi="Calibri" w:cs="Calibri" w:eastAsia="Calibri"/>
          <w:b/>
          <w:color w:val="auto"/>
          <w:spacing w:val="0"/>
          <w:position w:val="0"/>
          <w:sz w:val="22"/>
          <w:shd w:fill="auto" w:val="clear"/>
        </w:rPr>
        <w:t xml:space="preserve">this feature is not there in Arraylist</w:t>
      </w:r>
    </w:p>
    <w:p>
      <w:pPr>
        <w:numPr>
          <w:ilvl w:val="0"/>
          <w:numId w:val="84"/>
        </w:numPr>
        <w:tabs>
          <w:tab w:val="left" w:pos="567" w:leader="none"/>
        </w:tabs>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Vector v=new Vector(Collection c)</w:t>
      </w:r>
    </w:p>
    <w:p>
      <w:pPr>
        <w:tabs>
          <w:tab w:val="left" w:pos="567" w:leader="none"/>
        </w:tabs>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Methods:</w:t>
      </w:r>
    </w:p>
    <w:p>
      <w:pPr>
        <w:tabs>
          <w:tab w:val="left" w:pos="567" w:leader="none"/>
        </w:tabs>
        <w:spacing w:before="0" w:after="200" w:line="276"/>
        <w:ind w:right="0" w:left="0" w:firstLine="0"/>
        <w:jc w:val="left"/>
        <w:rPr>
          <w:rFonts w:ascii="Calibri" w:hAnsi="Calibri" w:cs="Calibri" w:eastAsia="Calibri"/>
          <w:b/>
          <w:color w:val="auto"/>
          <w:spacing w:val="0"/>
          <w:position w:val="0"/>
          <w:sz w:val="22"/>
          <w:shd w:fill="auto" w:val="clear"/>
        </w:rPr>
      </w:pPr>
      <w:r>
        <w:object w:dxaOrig="4413" w:dyaOrig="1462">
          <v:rect xmlns:o="urn:schemas-microsoft-com:office:office" xmlns:v="urn:schemas-microsoft-com:vml" id="rectole0000000016" style="width:220.650000pt;height:73.1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r>
        <w:object w:dxaOrig="4413" w:dyaOrig="1471">
          <v:rect xmlns:o="urn:schemas-microsoft-com:office:office" xmlns:v="urn:schemas-microsoft-com:vml" id="rectole0000000017" style="width:220.650000pt;height:73.5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tabs>
          <w:tab w:val="left" w:pos="567" w:leader="none"/>
        </w:tabs>
        <w:spacing w:before="0" w:after="200" w:line="276"/>
        <w:ind w:right="0" w:left="0" w:firstLine="0"/>
        <w:jc w:val="left"/>
        <w:rPr>
          <w:rFonts w:ascii="Calibri" w:hAnsi="Calibri" w:cs="Calibri" w:eastAsia="Calibri"/>
          <w:b/>
          <w:color w:val="auto"/>
          <w:spacing w:val="0"/>
          <w:position w:val="0"/>
          <w:sz w:val="22"/>
          <w:shd w:fill="auto" w:val="clear"/>
        </w:rPr>
      </w:pPr>
      <w:r>
        <w:object w:dxaOrig="4528" w:dyaOrig="1235">
          <v:rect xmlns:o="urn:schemas-microsoft-com:office:office" xmlns:v="urn:schemas-microsoft-com:vml" id="rectole0000000018" style="width:226.400000pt;height:61.7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r>
        <w:rPr>
          <w:rFonts w:ascii="Calibri" w:hAnsi="Calibri" w:cs="Calibri" w:eastAsia="Calibri"/>
          <w:b/>
          <w:color w:val="auto"/>
          <w:spacing w:val="0"/>
          <w:position w:val="0"/>
          <w:sz w:val="22"/>
          <w:shd w:fill="auto" w:val="clear"/>
        </w:rPr>
        <w:t xml:space="preserve"> </w:t>
      </w:r>
      <w:r>
        <w:object w:dxaOrig="4125" w:dyaOrig="1197">
          <v:rect xmlns:o="urn:schemas-microsoft-com:office:office" xmlns:v="urn:schemas-microsoft-com:vml" id="rectole0000000019" style="width:206.250000pt;height:59.8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tabs>
          <w:tab w:val="left" w:pos="567" w:leader="none"/>
        </w:tabs>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Example:</w:t>
      </w:r>
    </w:p>
    <w:p>
      <w:pPr>
        <w:tabs>
          <w:tab w:val="left" w:pos="567" w:leader="none"/>
        </w:tabs>
        <w:spacing w:before="0" w:after="200" w:line="276"/>
        <w:ind w:right="0" w:left="0" w:firstLine="0"/>
        <w:jc w:val="left"/>
        <w:rPr>
          <w:rFonts w:ascii="Calibri" w:hAnsi="Calibri" w:cs="Calibri" w:eastAsia="Calibri"/>
          <w:b/>
          <w:color w:val="auto"/>
          <w:spacing w:val="0"/>
          <w:position w:val="0"/>
          <w:sz w:val="22"/>
          <w:shd w:fill="auto" w:val="clear"/>
        </w:rPr>
      </w:pPr>
      <w:r>
        <w:object w:dxaOrig="6976" w:dyaOrig="4132">
          <v:rect xmlns:o="urn:schemas-microsoft-com:office:office" xmlns:v="urn:schemas-microsoft-com:vml" id="rectole0000000020" style="width:348.800000pt;height:206.6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p>
    <w:p>
      <w:pPr>
        <w:tabs>
          <w:tab w:val="left" w:pos="567" w:leader="none"/>
        </w:tabs>
        <w:spacing w:before="0" w:after="200" w:line="276"/>
        <w:ind w:right="0" w:left="0" w:firstLine="0"/>
        <w:jc w:val="left"/>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u w:val="single"/>
          <w:shd w:fill="auto" w:val="clear"/>
        </w:rPr>
        <w:t xml:space="preserve">Stack:</w:t>
      </w:r>
    </w:p>
    <w:p>
      <w:pPr>
        <w:numPr>
          <w:ilvl w:val="0"/>
          <w:numId w:val="86"/>
        </w:numPr>
        <w:tabs>
          <w:tab w:val="left" w:pos="567" w:leader="none"/>
        </w:tabs>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Child class of vector class</w:t>
      </w:r>
    </w:p>
    <w:p>
      <w:pPr>
        <w:numPr>
          <w:ilvl w:val="0"/>
          <w:numId w:val="86"/>
        </w:numPr>
        <w:tabs>
          <w:tab w:val="left" w:pos="567" w:leader="none"/>
        </w:tabs>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Specially designed class for LIFO – Last In First Out order</w:t>
      </w:r>
    </w:p>
    <w:p>
      <w:pPr>
        <w:tabs>
          <w:tab w:val="left" w:pos="567" w:leader="none"/>
        </w:tabs>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Constructor:</w:t>
      </w:r>
    </w:p>
    <w:p>
      <w:pPr>
        <w:numPr>
          <w:ilvl w:val="0"/>
          <w:numId w:val="88"/>
        </w:numPr>
        <w:tabs>
          <w:tab w:val="left" w:pos="567" w:leader="none"/>
        </w:tabs>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Stack s=new Stack();</w:t>
      </w:r>
    </w:p>
    <w:p>
      <w:pPr>
        <w:tabs>
          <w:tab w:val="left" w:pos="567" w:leader="none"/>
        </w:tabs>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Methods:</w:t>
      </w: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r>
        <w:object w:dxaOrig="7207" w:dyaOrig="3240">
          <v:rect xmlns:o="urn:schemas-microsoft-com:office:office" xmlns:v="urn:schemas-microsoft-com:vml" id="rectole0000000021" style="width:360.350000pt;height:162.0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p>
    <w:p>
      <w:pPr>
        <w:tabs>
          <w:tab w:val="left" w:pos="567" w:leader="none"/>
        </w:tabs>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Offset?</w:t>
      </w:r>
    </w:p>
    <w:p>
      <w:pPr>
        <w:tabs>
          <w:tab w:val="left" w:pos="567" w:leader="none"/>
        </w:tabs>
        <w:spacing w:before="0" w:after="200" w:line="276"/>
        <w:ind w:right="0" w:left="0" w:firstLine="0"/>
        <w:jc w:val="left"/>
        <w:rPr>
          <w:rFonts w:ascii="Calibri" w:hAnsi="Calibri" w:cs="Calibri" w:eastAsia="Calibri"/>
          <w:b/>
          <w:color w:val="auto"/>
          <w:spacing w:val="0"/>
          <w:position w:val="0"/>
          <w:sz w:val="22"/>
          <w:shd w:fill="auto" w:val="clear"/>
        </w:rPr>
      </w:pPr>
      <w:r>
        <w:object w:dxaOrig="4068" w:dyaOrig="3505">
          <v:rect xmlns:o="urn:schemas-microsoft-com:office:office" xmlns:v="urn:schemas-microsoft-com:vml" id="rectole0000000022" style="width:203.400000pt;height:175.2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tabs>
          <w:tab w:val="left" w:pos="567" w:leader="none"/>
        </w:tabs>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Example:</w:t>
      </w:r>
    </w:p>
    <w:p>
      <w:pPr>
        <w:tabs>
          <w:tab w:val="left" w:pos="567" w:leader="none"/>
        </w:tabs>
        <w:spacing w:before="0" w:after="200" w:line="276"/>
        <w:ind w:right="0" w:left="0" w:firstLine="0"/>
        <w:jc w:val="left"/>
        <w:rPr>
          <w:rFonts w:ascii="Calibri" w:hAnsi="Calibri" w:cs="Calibri" w:eastAsia="Calibri"/>
          <w:b/>
          <w:color w:val="auto"/>
          <w:spacing w:val="0"/>
          <w:position w:val="0"/>
          <w:sz w:val="22"/>
          <w:shd w:fill="auto" w:val="clear"/>
        </w:rPr>
      </w:pPr>
      <w:r>
        <w:object w:dxaOrig="5493" w:dyaOrig="2793">
          <v:rect xmlns:o="urn:schemas-microsoft-com:office:office" xmlns:v="urn:schemas-microsoft-com:vml" id="rectole0000000023" style="width:274.650000pt;height:139.6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tabs>
          <w:tab w:val="left" w:pos="567" w:leader="none"/>
        </w:tabs>
        <w:spacing w:before="0" w:after="200" w:line="276"/>
        <w:ind w:right="0" w:left="0" w:firstLine="0"/>
        <w:jc w:val="left"/>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u w:val="single"/>
          <w:shd w:fill="auto" w:val="clear"/>
        </w:rPr>
        <w:t xml:space="preserve">Cursor:</w:t>
      </w: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u want to get objects one by one, then we should go for cursor.</w:t>
      </w: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There are 3 types of interface,</w:t>
      </w:r>
    </w:p>
    <w:p>
      <w:pPr>
        <w:numPr>
          <w:ilvl w:val="0"/>
          <w:numId w:val="90"/>
        </w:numPr>
        <w:tabs>
          <w:tab w:val="left" w:pos="567" w:leader="none"/>
        </w:tabs>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Enumeration</w:t>
      </w:r>
    </w:p>
    <w:p>
      <w:pPr>
        <w:numPr>
          <w:ilvl w:val="0"/>
          <w:numId w:val="90"/>
        </w:numPr>
        <w:tabs>
          <w:tab w:val="left" w:pos="567" w:leader="none"/>
        </w:tabs>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Iterator</w:t>
      </w:r>
    </w:p>
    <w:p>
      <w:pPr>
        <w:numPr>
          <w:ilvl w:val="0"/>
          <w:numId w:val="90"/>
        </w:numPr>
        <w:tabs>
          <w:tab w:val="left" w:pos="567" w:leader="none"/>
        </w:tabs>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ListIterator</w:t>
      </w:r>
    </w:p>
    <w:p>
      <w:pPr>
        <w:tabs>
          <w:tab w:val="left" w:pos="567" w:leader="none"/>
        </w:tabs>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u w:val="single"/>
          <w:shd w:fill="auto" w:val="clear"/>
        </w:rPr>
        <w:t xml:space="preserve">Enumeration (I)</w:t>
      </w:r>
      <w:r>
        <w:rPr>
          <w:rFonts w:ascii="Calibri" w:hAnsi="Calibri" w:cs="Calibri" w:eastAsia="Calibri"/>
          <w:b/>
          <w:color w:val="auto"/>
          <w:spacing w:val="0"/>
          <w:position w:val="0"/>
          <w:sz w:val="22"/>
          <w:shd w:fill="auto" w:val="clear"/>
        </w:rPr>
        <w:t xml:space="preserve">:</w:t>
      </w:r>
    </w:p>
    <w:p>
      <w:pPr>
        <w:tabs>
          <w:tab w:val="left" w:pos="567" w:leader="none"/>
        </w:tabs>
        <w:spacing w:before="0" w:after="200" w:line="276"/>
        <w:ind w:right="0" w:left="36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Vector v=new Vector();</w:t>
      </w: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Enumeration e=v.elements();</w:t>
      </w:r>
    </w:p>
    <w:p>
      <w:pPr>
        <w:tabs>
          <w:tab w:val="left" w:pos="567" w:leader="none"/>
        </w:tabs>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Methods:</w:t>
      </w:r>
    </w:p>
    <w:p>
      <w:pPr>
        <w:numPr>
          <w:ilvl w:val="0"/>
          <w:numId w:val="94"/>
        </w:numPr>
        <w:tabs>
          <w:tab w:val="left" w:pos="567" w:leader="none"/>
        </w:tabs>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Public Boolean hasMoreElements()</w:t>
      </w:r>
    </w:p>
    <w:p>
      <w:pPr>
        <w:numPr>
          <w:ilvl w:val="0"/>
          <w:numId w:val="94"/>
        </w:numPr>
        <w:tabs>
          <w:tab w:val="left" w:pos="567" w:leader="none"/>
        </w:tabs>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Public Object nextElement()</w:t>
      </w:r>
    </w:p>
    <w:p>
      <w:pPr>
        <w:tabs>
          <w:tab w:val="left" w:pos="567" w:leader="none"/>
        </w:tabs>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Example:</w:t>
      </w:r>
    </w:p>
    <w:p>
      <w:pPr>
        <w:tabs>
          <w:tab w:val="left" w:pos="567" w:leader="none"/>
        </w:tabs>
        <w:spacing w:before="0" w:after="200" w:line="276"/>
        <w:ind w:right="0" w:left="0" w:firstLine="0"/>
        <w:jc w:val="left"/>
        <w:rPr>
          <w:rFonts w:ascii="Calibri" w:hAnsi="Calibri" w:cs="Calibri" w:eastAsia="Calibri"/>
          <w:b/>
          <w:color w:val="auto"/>
          <w:spacing w:val="0"/>
          <w:position w:val="0"/>
          <w:sz w:val="22"/>
          <w:shd w:fill="auto" w:val="clear"/>
        </w:rPr>
      </w:pPr>
      <w:r>
        <w:object w:dxaOrig="6717" w:dyaOrig="4297">
          <v:rect xmlns:o="urn:schemas-microsoft-com:office:office" xmlns:v="urn:schemas-microsoft-com:vml" id="rectole0000000024" style="width:335.850000pt;height:214.8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tabs>
          <w:tab w:val="left" w:pos="567" w:leader="none"/>
        </w:tabs>
        <w:spacing w:before="0" w:after="200" w:line="276"/>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Limitations of Enumeration (1.0v):</w:t>
      </w:r>
    </w:p>
    <w:p>
      <w:pPr>
        <w:numPr>
          <w:ilvl w:val="0"/>
          <w:numId w:val="96"/>
        </w:numPr>
        <w:tabs>
          <w:tab w:val="left" w:pos="567" w:leader="none"/>
        </w:tabs>
        <w:spacing w:before="0" w:after="200" w:line="276"/>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It is only applicable for legacy classes and it is not universal cursor.</w:t>
      </w:r>
    </w:p>
    <w:p>
      <w:pPr>
        <w:numPr>
          <w:ilvl w:val="0"/>
          <w:numId w:val="96"/>
        </w:numPr>
        <w:tabs>
          <w:tab w:val="left" w:pos="567" w:leader="none"/>
        </w:tabs>
        <w:spacing w:before="0" w:after="200" w:line="276"/>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By using enumeration, we can get only read access and  we cannot perform remove operation.</w:t>
      </w:r>
    </w:p>
    <w:p>
      <w:pPr>
        <w:tabs>
          <w:tab w:val="left" w:pos="567" w:leader="none"/>
        </w:tabs>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To overcome above limitations we should go for Iterator.</w:t>
      </w:r>
    </w:p>
    <w:p>
      <w:pPr>
        <w:tabs>
          <w:tab w:val="left" w:pos="567" w:leader="none"/>
        </w:tabs>
        <w:spacing w:before="0" w:after="200" w:line="276"/>
        <w:ind w:right="0" w:left="0" w:firstLine="0"/>
        <w:jc w:val="left"/>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u w:val="single"/>
          <w:shd w:fill="auto" w:val="clear"/>
        </w:rPr>
        <w:t xml:space="preserve">Iterator</w:t>
      </w:r>
      <w:r>
        <w:rPr>
          <w:rFonts w:ascii="Calibri" w:hAnsi="Calibri" w:cs="Calibri" w:eastAsia="Calibri"/>
          <w:b/>
          <w:color w:val="auto"/>
          <w:spacing w:val="0"/>
          <w:position w:val="0"/>
          <w:sz w:val="22"/>
          <w:u w:val="single"/>
          <w:shd w:fill="auto" w:val="clear"/>
        </w:rPr>
        <w:t xml:space="preserve"> (I)</w:t>
      </w:r>
      <w:r>
        <w:rPr>
          <w:rFonts w:ascii="Calibri" w:hAnsi="Calibri" w:cs="Calibri" w:eastAsia="Calibri"/>
          <w:b/>
          <w:color w:val="auto"/>
          <w:spacing w:val="0"/>
          <w:position w:val="0"/>
          <w:sz w:val="28"/>
          <w:u w:val="single"/>
          <w:shd w:fill="auto" w:val="clear"/>
        </w:rPr>
        <w:t xml:space="preserve">:</w:t>
      </w:r>
    </w:p>
    <w:p>
      <w:pPr>
        <w:numPr>
          <w:ilvl w:val="0"/>
          <w:numId w:val="98"/>
        </w:numPr>
        <w:tabs>
          <w:tab w:val="left" w:pos="567" w:leader="none"/>
        </w:tabs>
        <w:spacing w:before="0" w:after="200" w:line="276"/>
        <w:ind w:right="0" w:left="720" w:hanging="360"/>
        <w:jc w:val="left"/>
        <w:rPr>
          <w:rFonts w:ascii="Calibri" w:hAnsi="Calibri" w:cs="Calibri" w:eastAsia="Calibri"/>
          <w:b/>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Applicable for any Collection</w:t>
      </w:r>
    </w:p>
    <w:p>
      <w:pPr>
        <w:numPr>
          <w:ilvl w:val="0"/>
          <w:numId w:val="98"/>
        </w:numPr>
        <w:tabs>
          <w:tab w:val="left" w:pos="567" w:leader="none"/>
        </w:tabs>
        <w:spacing w:before="0" w:after="200" w:line="276"/>
        <w:ind w:right="0" w:left="720" w:hanging="360"/>
        <w:jc w:val="left"/>
        <w:rPr>
          <w:rFonts w:ascii="Calibri" w:hAnsi="Calibri" w:cs="Calibri" w:eastAsia="Calibri"/>
          <w:b/>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We can perform, both read and remove operation.</w:t>
      </w:r>
    </w:p>
    <w:p>
      <w:pPr>
        <w:tabs>
          <w:tab w:val="left" w:pos="567" w:leader="none"/>
        </w:tabs>
        <w:spacing w:before="0" w:after="200" w:line="276"/>
        <w:ind w:right="0" w:left="0" w:firstLine="0"/>
        <w:jc w:val="left"/>
        <w:rPr>
          <w:rFonts w:ascii="Calibri" w:hAnsi="Calibri" w:cs="Calibri" w:eastAsia="Calibri"/>
          <w:b/>
          <w:color w:val="auto"/>
          <w:spacing w:val="0"/>
          <w:position w:val="0"/>
          <w:sz w:val="22"/>
          <w:u w:val="single"/>
          <w:shd w:fill="auto" w:val="clear"/>
        </w:rPr>
      </w:pPr>
    </w:p>
    <w:p>
      <w:pPr>
        <w:tabs>
          <w:tab w:val="left" w:pos="567" w:leader="none"/>
        </w:tabs>
        <w:spacing w:before="0" w:after="200" w:line="276"/>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How we get iterator object:</w:t>
      </w: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Collection interface contains Public Iterator iterator() to get Iterator Object.</w:t>
      </w: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Iterator I = collectionobj.iterator();</w:t>
      </w:r>
    </w:p>
    <w:p>
      <w:pPr>
        <w:tabs>
          <w:tab w:val="left" w:pos="567" w:leader="none"/>
        </w:tabs>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Methods:</w:t>
      </w:r>
    </w:p>
    <w:p>
      <w:pPr>
        <w:tabs>
          <w:tab w:val="left" w:pos="567" w:leader="none"/>
        </w:tabs>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Public boolean hasNext()</w:t>
      </w:r>
    </w:p>
    <w:p>
      <w:pPr>
        <w:tabs>
          <w:tab w:val="left" w:pos="567" w:leader="none"/>
        </w:tabs>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Public Object next()</w:t>
      </w:r>
    </w:p>
    <w:p>
      <w:pPr>
        <w:tabs>
          <w:tab w:val="left" w:pos="567" w:leader="none"/>
        </w:tabs>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Public void remove() - &gt; </w:t>
      </w:r>
      <w:r>
        <w:rPr>
          <w:rFonts w:ascii="Calibri" w:hAnsi="Calibri" w:cs="Calibri" w:eastAsia="Calibri"/>
          <w:b/>
          <w:color w:val="auto"/>
          <w:spacing w:val="0"/>
          <w:position w:val="0"/>
          <w:sz w:val="22"/>
          <w:shd w:fill="auto" w:val="clear"/>
        </w:rPr>
        <w:t xml:space="preserve">additional feature when compared to Enumeration</w:t>
      </w:r>
    </w:p>
    <w:p>
      <w:pPr>
        <w:tabs>
          <w:tab w:val="left" w:pos="567" w:leader="none"/>
        </w:tabs>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Example:</w:t>
      </w:r>
    </w:p>
    <w:p>
      <w:pPr>
        <w:tabs>
          <w:tab w:val="left" w:pos="567" w:leader="none"/>
        </w:tabs>
        <w:spacing w:before="0" w:after="200" w:line="276"/>
        <w:ind w:right="0" w:left="0" w:firstLine="0"/>
        <w:jc w:val="left"/>
        <w:rPr>
          <w:rFonts w:ascii="Calibri" w:hAnsi="Calibri" w:cs="Calibri" w:eastAsia="Calibri"/>
          <w:b/>
          <w:color w:val="auto"/>
          <w:spacing w:val="0"/>
          <w:position w:val="0"/>
          <w:sz w:val="22"/>
          <w:shd w:fill="auto" w:val="clear"/>
        </w:rPr>
      </w:pPr>
      <w:r>
        <w:object w:dxaOrig="7034" w:dyaOrig="4042">
          <v:rect xmlns:o="urn:schemas-microsoft-com:office:office" xmlns:v="urn:schemas-microsoft-com:vml" id="rectole0000000025" style="width:351.700000pt;height:202.1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tabs>
          <w:tab w:val="left" w:pos="567" w:leader="none"/>
        </w:tabs>
        <w:spacing w:before="0" w:after="200" w:line="276"/>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Limitations of Iterator:</w:t>
      </w:r>
    </w:p>
    <w:p>
      <w:pPr>
        <w:numPr>
          <w:ilvl w:val="0"/>
          <w:numId w:val="102"/>
        </w:numPr>
        <w:tabs>
          <w:tab w:val="left" w:pos="567" w:leader="none"/>
        </w:tabs>
        <w:spacing w:before="0" w:after="200" w:line="276"/>
        <w:ind w:right="0" w:left="720" w:hanging="360"/>
        <w:jc w:val="left"/>
        <w:rPr>
          <w:rFonts w:ascii="Calibri" w:hAnsi="Calibri" w:cs="Calibri" w:eastAsia="Calibri"/>
          <w:b/>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Both Enumeraton and Iterator move forward only. It is not bidirectional.</w:t>
      </w:r>
    </w:p>
    <w:p>
      <w:pPr>
        <w:numPr>
          <w:ilvl w:val="0"/>
          <w:numId w:val="102"/>
        </w:numPr>
        <w:tabs>
          <w:tab w:val="left" w:pos="567" w:leader="none"/>
        </w:tabs>
        <w:spacing w:before="0" w:after="200" w:line="276"/>
        <w:ind w:right="0" w:left="720" w:hanging="360"/>
        <w:jc w:val="left"/>
        <w:rPr>
          <w:rFonts w:ascii="Calibri" w:hAnsi="Calibri" w:cs="Calibri" w:eastAsia="Calibri"/>
          <w:b/>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Using iterator, we can perform only read or remove operation but not replace or addition of new object.</w:t>
      </w:r>
    </w:p>
    <w:p>
      <w:pPr>
        <w:tabs>
          <w:tab w:val="left" w:pos="567" w:leader="none"/>
        </w:tabs>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To overcome above, we should go for ListIterator.</w:t>
      </w:r>
    </w:p>
    <w:p>
      <w:pPr>
        <w:tabs>
          <w:tab w:val="left" w:pos="567" w:leader="none"/>
        </w:tabs>
        <w:spacing w:before="0" w:after="200" w:line="276"/>
        <w:ind w:right="0" w:left="0" w:firstLine="0"/>
        <w:jc w:val="left"/>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u w:val="single"/>
          <w:shd w:fill="auto" w:val="clear"/>
        </w:rPr>
        <w:t xml:space="preserve">ListIterator</w:t>
      </w:r>
      <w:r>
        <w:rPr>
          <w:rFonts w:ascii="Calibri" w:hAnsi="Calibri" w:cs="Calibri" w:eastAsia="Calibri"/>
          <w:b/>
          <w:color w:val="auto"/>
          <w:spacing w:val="0"/>
          <w:position w:val="0"/>
          <w:sz w:val="22"/>
          <w:u w:val="single"/>
          <w:shd w:fill="auto" w:val="clear"/>
        </w:rPr>
        <w:t xml:space="preserve"> (I)</w:t>
      </w:r>
      <w:r>
        <w:rPr>
          <w:rFonts w:ascii="Calibri" w:hAnsi="Calibri" w:cs="Calibri" w:eastAsia="Calibri"/>
          <w:b/>
          <w:color w:val="auto"/>
          <w:spacing w:val="0"/>
          <w:position w:val="0"/>
          <w:sz w:val="28"/>
          <w:u w:val="single"/>
          <w:shd w:fill="auto" w:val="clear"/>
        </w:rPr>
        <w:t xml:space="preserve">:</w:t>
      </w:r>
    </w:p>
    <w:p>
      <w:pPr>
        <w:numPr>
          <w:ilvl w:val="0"/>
          <w:numId w:val="104"/>
        </w:numPr>
        <w:tabs>
          <w:tab w:val="left" w:pos="567" w:leader="none"/>
        </w:tabs>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is bidirectional</w:t>
      </w:r>
    </w:p>
    <w:p>
      <w:pPr>
        <w:numPr>
          <w:ilvl w:val="0"/>
          <w:numId w:val="104"/>
        </w:numPr>
        <w:tabs>
          <w:tab w:val="left" w:pos="567" w:leader="none"/>
        </w:tabs>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can do replace and addition of new object inaddition to read and remove operation.</w:t>
      </w:r>
    </w:p>
    <w:p>
      <w:pPr>
        <w:numPr>
          <w:ilvl w:val="0"/>
          <w:numId w:val="104"/>
        </w:numPr>
        <w:tabs>
          <w:tab w:val="left" w:pos="567" w:leader="none"/>
        </w:tabs>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is child interface of Iterator interface. Hence all methods present in iterator by default available to the ListIterator.</w:t>
      </w: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p>
    <w:p>
      <w:pPr>
        <w:tabs>
          <w:tab w:val="left" w:pos="567" w:leader="none"/>
        </w:tabs>
        <w:spacing w:before="0" w:after="200" w:line="276"/>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How we get ListIterator object:</w:t>
      </w:r>
    </w:p>
    <w:p>
      <w:pPr>
        <w:tabs>
          <w:tab w:val="left" w:pos="567" w:leader="none"/>
        </w:tabs>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public ListIterator listIterator() -&gt; method available in List interface</w:t>
      </w:r>
    </w:p>
    <w:p>
      <w:pPr>
        <w:tabs>
          <w:tab w:val="left" w:pos="567" w:leader="none"/>
        </w:tabs>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ListIterator i=listObj.listIterator();</w:t>
      </w:r>
    </w:p>
    <w:p>
      <w:pPr>
        <w:tabs>
          <w:tab w:val="left" w:pos="567" w:leader="none"/>
        </w:tabs>
        <w:spacing w:before="0" w:after="200" w:line="276"/>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Methods:</w:t>
      </w:r>
    </w:p>
    <w:p>
      <w:pPr>
        <w:tabs>
          <w:tab w:val="left" w:pos="567" w:leader="none"/>
        </w:tabs>
        <w:spacing w:before="0" w:after="200" w:line="276"/>
        <w:ind w:right="0" w:left="0" w:firstLine="0"/>
        <w:jc w:val="left"/>
        <w:rPr>
          <w:rFonts w:ascii="Calibri" w:hAnsi="Calibri" w:cs="Calibri" w:eastAsia="Calibri"/>
          <w:b/>
          <w:color w:val="auto"/>
          <w:spacing w:val="0"/>
          <w:position w:val="0"/>
          <w:sz w:val="22"/>
          <w:u w:val="single"/>
          <w:shd w:fill="auto" w:val="clear"/>
        </w:rPr>
      </w:pPr>
      <w:r>
        <w:object w:dxaOrig="4687" w:dyaOrig="3815">
          <v:rect xmlns:o="urn:schemas-microsoft-com:office:office" xmlns:v="urn:schemas-microsoft-com:vml" id="rectole0000000026" style="width:234.350000pt;height:190.7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tabs>
          <w:tab w:val="left" w:pos="567" w:leader="none"/>
        </w:tabs>
        <w:spacing w:before="0" w:after="200" w:line="276"/>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Example:</w:t>
      </w:r>
    </w:p>
    <w:p>
      <w:pPr>
        <w:tabs>
          <w:tab w:val="left" w:pos="567" w:leader="none"/>
        </w:tabs>
        <w:spacing w:before="0" w:after="200" w:line="276"/>
        <w:ind w:right="0" w:left="0" w:firstLine="0"/>
        <w:jc w:val="left"/>
        <w:rPr>
          <w:rFonts w:ascii="Calibri" w:hAnsi="Calibri" w:cs="Calibri" w:eastAsia="Calibri"/>
          <w:b/>
          <w:color w:val="auto"/>
          <w:spacing w:val="0"/>
          <w:position w:val="0"/>
          <w:sz w:val="22"/>
          <w:u w:val="single"/>
          <w:shd w:fill="auto" w:val="clear"/>
        </w:rPr>
      </w:pPr>
      <w:r>
        <w:object w:dxaOrig="7164" w:dyaOrig="4217">
          <v:rect xmlns:o="urn:schemas-microsoft-com:office:office" xmlns:v="urn:schemas-microsoft-com:vml" id="rectole0000000027" style="width:358.200000pt;height:210.8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tabs>
          <w:tab w:val="left" w:pos="567" w:leader="none"/>
        </w:tabs>
        <w:spacing w:before="0" w:after="200" w:line="276"/>
        <w:ind w:right="0" w:left="0" w:firstLine="0"/>
        <w:jc w:val="left"/>
        <w:rPr>
          <w:rFonts w:ascii="Calibri" w:hAnsi="Calibri" w:cs="Calibri" w:eastAsia="Calibri"/>
          <w:b/>
          <w:color w:val="auto"/>
          <w:spacing w:val="0"/>
          <w:position w:val="0"/>
          <w:sz w:val="22"/>
          <w:u w:val="single"/>
          <w:shd w:fill="auto" w:val="clear"/>
        </w:rPr>
      </w:pPr>
    </w:p>
    <w:p>
      <w:pPr>
        <w:tabs>
          <w:tab w:val="left" w:pos="567" w:leader="none"/>
        </w:tabs>
        <w:spacing w:before="0" w:after="200" w:line="276"/>
        <w:ind w:right="0" w:left="0" w:firstLine="0"/>
        <w:jc w:val="left"/>
        <w:rPr>
          <w:rFonts w:ascii="Calibri" w:hAnsi="Calibri" w:cs="Calibri" w:eastAsia="Calibri"/>
          <w:b/>
          <w:color w:val="auto"/>
          <w:spacing w:val="0"/>
          <w:position w:val="0"/>
          <w:sz w:val="22"/>
          <w:u w:val="single"/>
          <w:shd w:fill="auto" w:val="clear"/>
        </w:rPr>
      </w:pPr>
      <w:r>
        <w:object w:dxaOrig="8200" w:dyaOrig="4346">
          <v:rect xmlns:o="urn:schemas-microsoft-com:office:office" xmlns:v="urn:schemas-microsoft-com:vml" id="rectole0000000028" style="width:410.000000pt;height:217.3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tabs>
          <w:tab w:val="left" w:pos="567" w:leader="none"/>
        </w:tabs>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The most powerful cursor is ListIterator but its limitation is – It is applicable only for List Objects because of listIterator() present in List interface.</w:t>
      </w:r>
    </w:p>
    <w:p>
      <w:pPr>
        <w:tabs>
          <w:tab w:val="left" w:pos="567" w:leader="none"/>
        </w:tabs>
        <w:spacing w:before="0" w:after="200" w:line="276"/>
        <w:ind w:right="0" w:left="0" w:firstLine="0"/>
        <w:jc w:val="left"/>
        <w:rPr>
          <w:rFonts w:ascii="Calibri" w:hAnsi="Calibri" w:cs="Calibri" w:eastAsia="Calibri"/>
          <w:b/>
          <w:color w:val="auto"/>
          <w:spacing w:val="0"/>
          <w:position w:val="0"/>
          <w:sz w:val="22"/>
          <w:shd w:fill="auto" w:val="clear"/>
        </w:rPr>
      </w:pPr>
    </w:p>
    <w:tbl>
      <w:tblPr/>
      <w:tblGrid>
        <w:gridCol w:w="2394"/>
        <w:gridCol w:w="2394"/>
        <w:gridCol w:w="2394"/>
        <w:gridCol w:w="2394"/>
      </w:tblGrid>
      <w:tr>
        <w:trPr>
          <w:trHeight w:val="1" w:hRule="atLeast"/>
          <w:jc w:val="left"/>
        </w:trPr>
        <w:tc>
          <w:tcPr>
            <w:tcW w:w="9576" w:type="dxa"/>
            <w:gridSpan w:val="4"/>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567" w:leader="none"/>
              </w:tabs>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Diff b/w Cursors</w:t>
            </w:r>
          </w:p>
        </w:tc>
      </w:tr>
      <w:tr>
        <w:trPr>
          <w:trHeight w:val="1" w:hRule="atLeast"/>
          <w:jc w:val="left"/>
        </w:trPr>
        <w:tc>
          <w:tcPr>
            <w:tcW w:w="23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567" w:leader="none"/>
              </w:tabs>
              <w:spacing w:before="0" w:after="0" w:line="240"/>
              <w:ind w:right="0" w:left="0" w:firstLine="0"/>
              <w:jc w:val="left"/>
              <w:rPr>
                <w:rFonts w:ascii="Calibri" w:hAnsi="Calibri" w:cs="Calibri" w:eastAsia="Calibri"/>
                <w:color w:val="auto"/>
                <w:spacing w:val="0"/>
                <w:position w:val="0"/>
                <w:sz w:val="22"/>
                <w:shd w:fill="auto" w:val="clear"/>
              </w:rPr>
            </w:pPr>
          </w:p>
        </w:tc>
        <w:tc>
          <w:tcPr>
            <w:tcW w:w="23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567" w:leader="none"/>
              </w:tabs>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Enumeration</w:t>
            </w:r>
          </w:p>
        </w:tc>
        <w:tc>
          <w:tcPr>
            <w:tcW w:w="23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567" w:leader="none"/>
              </w:tabs>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Iterator</w:t>
            </w:r>
          </w:p>
        </w:tc>
        <w:tc>
          <w:tcPr>
            <w:tcW w:w="23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567" w:leader="none"/>
              </w:tabs>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ListIterator</w:t>
            </w:r>
          </w:p>
        </w:tc>
      </w:tr>
      <w:tr>
        <w:trPr>
          <w:trHeight w:val="1" w:hRule="atLeast"/>
          <w:jc w:val="left"/>
        </w:trPr>
        <w:tc>
          <w:tcPr>
            <w:tcW w:w="23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567" w:leader="none"/>
              </w:tabs>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Where we can apply?</w:t>
            </w:r>
          </w:p>
        </w:tc>
        <w:tc>
          <w:tcPr>
            <w:tcW w:w="23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567" w:leader="none"/>
              </w:tabs>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Only for Legacy classes</w:t>
            </w:r>
          </w:p>
        </w:tc>
        <w:tc>
          <w:tcPr>
            <w:tcW w:w="23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567" w:leader="none"/>
              </w:tabs>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For Any Collections</w:t>
            </w:r>
          </w:p>
        </w:tc>
        <w:tc>
          <w:tcPr>
            <w:tcW w:w="23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567" w:leader="none"/>
              </w:tabs>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Only for List objects</w:t>
            </w:r>
          </w:p>
        </w:tc>
      </w:tr>
      <w:tr>
        <w:trPr>
          <w:trHeight w:val="1" w:hRule="atLeast"/>
          <w:jc w:val="left"/>
        </w:trPr>
        <w:tc>
          <w:tcPr>
            <w:tcW w:w="23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567" w:leader="none"/>
              </w:tabs>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Is it legacy?</w:t>
            </w:r>
          </w:p>
        </w:tc>
        <w:tc>
          <w:tcPr>
            <w:tcW w:w="23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567" w:leader="none"/>
              </w:tabs>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Yes – 1.0v</w:t>
            </w:r>
          </w:p>
        </w:tc>
        <w:tc>
          <w:tcPr>
            <w:tcW w:w="23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567" w:leader="none"/>
              </w:tabs>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No – 1.2v</w:t>
            </w:r>
          </w:p>
        </w:tc>
        <w:tc>
          <w:tcPr>
            <w:tcW w:w="23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567" w:leader="none"/>
              </w:tabs>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No – 1.2v</w:t>
            </w:r>
          </w:p>
        </w:tc>
      </w:tr>
      <w:tr>
        <w:trPr>
          <w:trHeight w:val="1" w:hRule="atLeast"/>
          <w:jc w:val="left"/>
        </w:trPr>
        <w:tc>
          <w:tcPr>
            <w:tcW w:w="23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567" w:leader="none"/>
              </w:tabs>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Movement</w:t>
            </w:r>
          </w:p>
        </w:tc>
        <w:tc>
          <w:tcPr>
            <w:tcW w:w="23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567" w:leader="none"/>
              </w:tabs>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Forward only</w:t>
            </w:r>
          </w:p>
        </w:tc>
        <w:tc>
          <w:tcPr>
            <w:tcW w:w="23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567" w:leader="none"/>
              </w:tabs>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Forward only</w:t>
            </w:r>
          </w:p>
        </w:tc>
        <w:tc>
          <w:tcPr>
            <w:tcW w:w="23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567" w:leader="none"/>
              </w:tabs>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Bidirectional</w:t>
            </w:r>
          </w:p>
        </w:tc>
      </w:tr>
      <w:tr>
        <w:trPr>
          <w:trHeight w:val="1" w:hRule="atLeast"/>
          <w:jc w:val="left"/>
        </w:trPr>
        <w:tc>
          <w:tcPr>
            <w:tcW w:w="23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567" w:leader="none"/>
              </w:tabs>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Allowed operations</w:t>
            </w:r>
          </w:p>
        </w:tc>
        <w:tc>
          <w:tcPr>
            <w:tcW w:w="23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567" w:leader="none"/>
              </w:tabs>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Read</w:t>
            </w:r>
          </w:p>
        </w:tc>
        <w:tc>
          <w:tcPr>
            <w:tcW w:w="23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567" w:leader="none"/>
              </w:tabs>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Read | Remove</w:t>
            </w:r>
          </w:p>
        </w:tc>
        <w:tc>
          <w:tcPr>
            <w:tcW w:w="23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567" w:leader="none"/>
              </w:tabs>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Read | Remove | Add | Replace</w:t>
            </w:r>
          </w:p>
        </w:tc>
      </w:tr>
      <w:tr>
        <w:trPr>
          <w:trHeight w:val="1" w:hRule="atLeast"/>
          <w:jc w:val="left"/>
        </w:trPr>
        <w:tc>
          <w:tcPr>
            <w:tcW w:w="23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567" w:leader="none"/>
              </w:tabs>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How we can get?</w:t>
            </w:r>
          </w:p>
        </w:tc>
        <w:tc>
          <w:tcPr>
            <w:tcW w:w="23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567" w:leader="none"/>
              </w:tabs>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By using elements() of Vector class</w:t>
            </w:r>
          </w:p>
        </w:tc>
        <w:tc>
          <w:tcPr>
            <w:tcW w:w="23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567" w:leader="none"/>
              </w:tabs>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By using iterator() of Collection interface</w:t>
            </w:r>
          </w:p>
        </w:tc>
        <w:tc>
          <w:tcPr>
            <w:tcW w:w="23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567" w:leader="none"/>
              </w:tabs>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By using listIterator() of List interface</w:t>
            </w:r>
          </w:p>
        </w:tc>
      </w:tr>
      <w:tr>
        <w:trPr>
          <w:trHeight w:val="1" w:hRule="atLeast"/>
          <w:jc w:val="left"/>
        </w:trPr>
        <w:tc>
          <w:tcPr>
            <w:tcW w:w="23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567" w:leader="none"/>
              </w:tabs>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Methods</w:t>
            </w:r>
          </w:p>
        </w:tc>
        <w:tc>
          <w:tcPr>
            <w:tcW w:w="23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567" w:leader="none"/>
              </w:tabs>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hasMoreElements()</w:t>
            </w:r>
          </w:p>
          <w:p>
            <w:pPr>
              <w:tabs>
                <w:tab w:val="left" w:pos="567" w:leader="none"/>
              </w:tabs>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nextElement()</w:t>
            </w:r>
          </w:p>
        </w:tc>
        <w:tc>
          <w:tcPr>
            <w:tcW w:w="23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567" w:leader="none"/>
              </w:tabs>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hasNext()</w:t>
            </w:r>
          </w:p>
          <w:p>
            <w:pPr>
              <w:tabs>
                <w:tab w:val="left" w:pos="567" w:leader="none"/>
              </w:tabs>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next()</w:t>
            </w:r>
          </w:p>
          <w:p>
            <w:pPr>
              <w:tabs>
                <w:tab w:val="left" w:pos="567" w:leader="none"/>
              </w:tabs>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remove()</w:t>
            </w:r>
          </w:p>
        </w:tc>
        <w:tc>
          <w:tcPr>
            <w:tcW w:w="23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567" w:leader="none"/>
              </w:tabs>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9 methods – see above</w:t>
            </w:r>
          </w:p>
        </w:tc>
      </w:tr>
    </w:tbl>
    <w:p>
      <w:pPr>
        <w:tabs>
          <w:tab w:val="left" w:pos="567" w:leader="none"/>
        </w:tabs>
        <w:spacing w:before="0" w:after="200" w:line="276"/>
        <w:ind w:right="0" w:left="0" w:firstLine="0"/>
        <w:jc w:val="left"/>
        <w:rPr>
          <w:rFonts w:ascii="Calibri" w:hAnsi="Calibri" w:cs="Calibri" w:eastAsia="Calibri"/>
          <w:b/>
          <w:color w:val="auto"/>
          <w:spacing w:val="0"/>
          <w:position w:val="0"/>
          <w:sz w:val="22"/>
          <w:shd w:fill="auto" w:val="clear"/>
        </w:rPr>
      </w:pPr>
    </w:p>
    <w:p>
      <w:pPr>
        <w:tabs>
          <w:tab w:val="left" w:pos="567" w:leader="none"/>
        </w:tabs>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Internal Implementation of Cursors:</w:t>
      </w:r>
    </w:p>
    <w:p>
      <w:pPr>
        <w:tabs>
          <w:tab w:val="left" w:pos="567" w:leader="none"/>
        </w:tabs>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Example:</w:t>
      </w:r>
    </w:p>
    <w:p>
      <w:pPr>
        <w:tabs>
          <w:tab w:val="left" w:pos="567" w:leader="none"/>
        </w:tabs>
        <w:spacing w:before="0" w:after="200" w:line="276"/>
        <w:ind w:right="0" w:left="0" w:firstLine="0"/>
        <w:jc w:val="left"/>
        <w:rPr>
          <w:rFonts w:ascii="Calibri" w:hAnsi="Calibri" w:cs="Calibri" w:eastAsia="Calibri"/>
          <w:b/>
          <w:color w:val="auto"/>
          <w:spacing w:val="0"/>
          <w:position w:val="0"/>
          <w:sz w:val="22"/>
          <w:shd w:fill="auto" w:val="clear"/>
        </w:rPr>
      </w:pPr>
      <w:r>
        <w:object w:dxaOrig="6040" w:dyaOrig="2877">
          <v:rect xmlns:o="urn:schemas-microsoft-com:office:office" xmlns:v="urn:schemas-microsoft-com:vml" id="rectole0000000029" style="width:302.000000pt;height:143.8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tabs>
          <w:tab w:val="left" w:pos="567" w:leader="none"/>
        </w:tabs>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Output:</w:t>
      </w:r>
    </w:p>
    <w:p>
      <w:pPr>
        <w:tabs>
          <w:tab w:val="left" w:pos="567" w:leader="none"/>
        </w:tabs>
        <w:spacing w:before="0" w:after="200" w:line="276"/>
        <w:ind w:right="0" w:left="0" w:firstLine="0"/>
        <w:jc w:val="left"/>
        <w:rPr>
          <w:rFonts w:ascii="Calibri" w:hAnsi="Calibri" w:cs="Calibri" w:eastAsia="Calibri"/>
          <w:b/>
          <w:color w:val="auto"/>
          <w:spacing w:val="0"/>
          <w:position w:val="0"/>
          <w:sz w:val="22"/>
          <w:shd w:fill="auto" w:val="clear"/>
        </w:rPr>
      </w:pPr>
      <w:r>
        <w:object w:dxaOrig="8820" w:dyaOrig="1425">
          <v:rect xmlns:o="urn:schemas-microsoft-com:office:office" xmlns:v="urn:schemas-microsoft-com:vml" id="rectole0000000030" style="width:441.000000pt;height:71.2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tabs>
          <w:tab w:val="left" w:pos="567" w:leader="none"/>
        </w:tabs>
        <w:spacing w:before="0" w:after="200" w:line="276"/>
        <w:ind w:right="0" w:left="0" w:firstLine="0"/>
        <w:jc w:val="left"/>
        <w:rPr>
          <w:rFonts w:ascii="Calibri" w:hAnsi="Calibri" w:cs="Calibri" w:eastAsia="Calibri"/>
          <w:b/>
          <w:color w:val="auto"/>
          <w:spacing w:val="0"/>
          <w:position w:val="0"/>
          <w:sz w:val="22"/>
          <w:shd w:fill="auto" w:val="clear"/>
        </w:rPr>
      </w:pPr>
    </w:p>
    <w:p>
      <w:pPr>
        <w:tabs>
          <w:tab w:val="left" w:pos="567" w:leader="none"/>
        </w:tabs>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First one is Anonymous class implementation for Enumeration cause its having no Vector$1</w:t>
      </w:r>
    </w:p>
    <w:p>
      <w:pPr>
        <w:tabs>
          <w:tab w:val="left" w:pos="567" w:leader="none"/>
        </w:tabs>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Iterator implementation class is Itr - &gt; Vector$Itr</w:t>
      </w:r>
    </w:p>
    <w:p>
      <w:pPr>
        <w:tabs>
          <w:tab w:val="left" w:pos="567" w:leader="none"/>
        </w:tabs>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ListIterator implementation class is ListItr - &gt; Vecor$ListItr</w:t>
      </w:r>
    </w:p>
    <w:p>
      <w:pPr>
        <w:tabs>
          <w:tab w:val="left" w:pos="567" w:leader="none"/>
        </w:tabs>
        <w:spacing w:before="0" w:after="200" w:line="276"/>
        <w:ind w:right="0" w:left="0" w:firstLine="0"/>
        <w:jc w:val="left"/>
        <w:rPr>
          <w:rFonts w:ascii="Calibri" w:hAnsi="Calibri" w:cs="Calibri" w:eastAsia="Calibri"/>
          <w:b/>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num w:numId="1">
    <w:abstractNumId w:val="138"/>
  </w:num>
  <w:num w:numId="5">
    <w:abstractNumId w:val="132"/>
  </w:num>
  <w:num w:numId="7">
    <w:abstractNumId w:val="126"/>
  </w:num>
  <w:num w:numId="23">
    <w:abstractNumId w:val="120"/>
  </w:num>
  <w:num w:numId="25">
    <w:abstractNumId w:val="114"/>
  </w:num>
  <w:num w:numId="27">
    <w:abstractNumId w:val="108"/>
  </w:num>
  <w:num w:numId="31">
    <w:abstractNumId w:val="102"/>
  </w:num>
  <w:num w:numId="34">
    <w:abstractNumId w:val="96"/>
  </w:num>
  <w:num w:numId="36">
    <w:abstractNumId w:val="90"/>
  </w:num>
  <w:num w:numId="38">
    <w:abstractNumId w:val="84"/>
  </w:num>
  <w:num w:numId="43">
    <w:abstractNumId w:val="78"/>
  </w:num>
  <w:num w:numId="46">
    <w:abstractNumId w:val="72"/>
  </w:num>
  <w:num w:numId="65">
    <w:abstractNumId w:val="66"/>
  </w:num>
  <w:num w:numId="67">
    <w:abstractNumId w:val="60"/>
  </w:num>
  <w:num w:numId="82">
    <w:abstractNumId w:val="54"/>
  </w:num>
  <w:num w:numId="84">
    <w:abstractNumId w:val="48"/>
  </w:num>
  <w:num w:numId="86">
    <w:abstractNumId w:val="42"/>
  </w:num>
  <w:num w:numId="88">
    <w:abstractNumId w:val="36"/>
  </w:num>
  <w:num w:numId="90">
    <w:abstractNumId w:val="30"/>
  </w:num>
  <w:num w:numId="94">
    <w:abstractNumId w:val="24"/>
  </w:num>
  <w:num w:numId="96">
    <w:abstractNumId w:val="18"/>
  </w:num>
  <w:num w:numId="98">
    <w:abstractNumId w:val="12"/>
  </w:num>
  <w:num w:numId="102">
    <w:abstractNumId w:val="6"/>
  </w:num>
  <w:num w:numId="104">
    <w:abstractNumId w:val="0"/>
  </w:num>
</w:numbering>
</file>

<file path=word/styles.xml><?xml version="1.0" encoding="utf-8"?>
<w:styles xmlns:w="http://schemas.openxmlformats.org/wordprocessingml/2006/main"/>
</file>

<file path=word/_rels/document.xml.rels><?xml version="1.0"?><Relationships xmlns="http://schemas.openxmlformats.org/package/2006/relationships"><Relationship Target="media/image3.wmf" Id="docRId7" Type="http://schemas.openxmlformats.org/officeDocument/2006/relationships/image"/><Relationship Target="embeddings/oleObject7.bin" Id="docRId14" Type="http://schemas.openxmlformats.org/officeDocument/2006/relationships/oleObject"/><Relationship Target="embeddings/oleObject17.bin" Id="docRId34" Type="http://schemas.openxmlformats.org/officeDocument/2006/relationships/oleObject"/><Relationship Target="media/image23.wmf" Id="docRId47" Type="http://schemas.openxmlformats.org/officeDocument/2006/relationships/image"/><Relationship Target="media/image27.wmf" Id="docRId55" Type="http://schemas.openxmlformats.org/officeDocument/2006/relationships/image"/><Relationship Target="numbering.xml" Id="docRId62" Type="http://schemas.openxmlformats.org/officeDocument/2006/relationships/numbering"/><Relationship Target="embeddings/oleObject11.bin" Id="docRId22" Type="http://schemas.openxmlformats.org/officeDocument/2006/relationships/oleObject"/><Relationship Target="media/image4.wmf" Id="docRId9" Type="http://schemas.openxmlformats.org/officeDocument/2006/relationships/image"/><Relationship Target="embeddings/oleObject0.bin" Id="docRId0" Type="http://schemas.openxmlformats.org/officeDocument/2006/relationships/oleObject"/><Relationship Target="media/image14.wmf" Id="docRId29" Type="http://schemas.openxmlformats.org/officeDocument/2006/relationships/image"/><Relationship Target="embeddings/oleObject18.bin" Id="docRId36" Type="http://schemas.openxmlformats.org/officeDocument/2006/relationships/oleObject"/><Relationship Target="media/image24.wmf" Id="docRId49" Type="http://schemas.openxmlformats.org/officeDocument/2006/relationships/image"/><Relationship Target="media/image26.wmf" Id="docRId53" Type="http://schemas.openxmlformats.org/officeDocument/2006/relationships/image"/><Relationship Target="embeddings/oleObject30.bin" Id="docRId60" Type="http://schemas.openxmlformats.org/officeDocument/2006/relationships/oleObject"/><Relationship Target="media/image6.wmf" Id="docRId13" Type="http://schemas.openxmlformats.org/officeDocument/2006/relationships/image"/><Relationship Target="embeddings/oleObject10.bin" Id="docRId20" Type="http://schemas.openxmlformats.org/officeDocument/2006/relationships/oleObject"/><Relationship Target="embeddings/oleObject20.bin" Id="docRId40" Type="http://schemas.openxmlformats.org/officeDocument/2006/relationships/oleObject"/><Relationship Target="embeddings/oleObject29.bin" Id="docRId58" Type="http://schemas.openxmlformats.org/officeDocument/2006/relationships/oleObject"/><Relationship Target="embeddings/oleObject9.bin" Id="docRId18" Type="http://schemas.openxmlformats.org/officeDocument/2006/relationships/oleObject"/><Relationship Target="embeddings/oleObject1.bin" Id="docRId2" Type="http://schemas.openxmlformats.org/officeDocument/2006/relationships/oleObject"/><Relationship Target="embeddings/oleObject19.bin" Id="docRId38" Type="http://schemas.openxmlformats.org/officeDocument/2006/relationships/oleObject"/><Relationship Target="media/image25.wmf" Id="docRId51" Type="http://schemas.openxmlformats.org/officeDocument/2006/relationships/image"/><Relationship Target="media/image5.wmf" Id="docRId11" Type="http://schemas.openxmlformats.org/officeDocument/2006/relationships/image"/><Relationship Target="embeddings/oleObject13.bin" Id="docRId26" Type="http://schemas.openxmlformats.org/officeDocument/2006/relationships/oleObject"/><Relationship Target="media/image15.wmf" Id="docRId31" Type="http://schemas.openxmlformats.org/officeDocument/2006/relationships/image"/><Relationship Target="embeddings/oleObject21.bin" Id="docRId42" Type="http://schemas.openxmlformats.org/officeDocument/2006/relationships/oleObject"/><Relationship Target="embeddings/oleObject28.bin" Id="docRId56" Type="http://schemas.openxmlformats.org/officeDocument/2006/relationships/oleObject"/><Relationship Target="embeddings/oleObject2.bin" Id="docRId4" Type="http://schemas.openxmlformats.org/officeDocument/2006/relationships/oleObject"/><Relationship Target="media/image8.wmf" Id="docRId17" Type="http://schemas.openxmlformats.org/officeDocument/2006/relationships/image"/><Relationship Target="embeddings/oleObject12.bin" Id="docRId24" Type="http://schemas.openxmlformats.org/officeDocument/2006/relationships/oleObject"/><Relationship Target="media/image16.wmf" Id="docRId33" Type="http://schemas.openxmlformats.org/officeDocument/2006/relationships/image"/><Relationship Target="embeddings/oleObject22.bin" Id="docRId44" Type="http://schemas.openxmlformats.org/officeDocument/2006/relationships/oleObject"/><Relationship Target="embeddings/oleObject27.bin" Id="docRId54" Type="http://schemas.openxmlformats.org/officeDocument/2006/relationships/oleObject"/><Relationship Target="styles.xml" Id="docRId63" Type="http://schemas.openxmlformats.org/officeDocument/2006/relationships/styles"/><Relationship Target="media/image11.wmf" Id="docRId23" Type="http://schemas.openxmlformats.org/officeDocument/2006/relationships/image"/><Relationship Target="embeddings/oleObject3.bin" Id="docRId6" Type="http://schemas.openxmlformats.org/officeDocument/2006/relationships/oleObject"/><Relationship Target="media/image0.wmf" Id="docRId1" Type="http://schemas.openxmlformats.org/officeDocument/2006/relationships/image"/><Relationship Target="media/image7.wmf" Id="docRId15" Type="http://schemas.openxmlformats.org/officeDocument/2006/relationships/image"/><Relationship Target="media/image17.wmf" Id="docRId35" Type="http://schemas.openxmlformats.org/officeDocument/2006/relationships/image"/><Relationship Target="embeddings/oleObject23.bin" Id="docRId46" Type="http://schemas.openxmlformats.org/officeDocument/2006/relationships/oleObject"/><Relationship Target="embeddings/oleObject26.bin" Id="docRId52" Type="http://schemas.openxmlformats.org/officeDocument/2006/relationships/oleObject"/><Relationship Target="media/image30.wmf" Id="docRId61" Type="http://schemas.openxmlformats.org/officeDocument/2006/relationships/image"/><Relationship Target="embeddings/oleObject6.bin" Id="docRId12" Type="http://schemas.openxmlformats.org/officeDocument/2006/relationships/oleObject"/><Relationship Target="media/image10.wmf" Id="docRId21" Type="http://schemas.openxmlformats.org/officeDocument/2006/relationships/image"/><Relationship Target="media/image20.wmf" Id="docRId41" Type="http://schemas.openxmlformats.org/officeDocument/2006/relationships/image"/><Relationship Target="embeddings/oleObject4.bin" Id="docRId8" Type="http://schemas.openxmlformats.org/officeDocument/2006/relationships/oleObject"/><Relationship Target="embeddings/oleObject14.bin" Id="docRId28" Type="http://schemas.openxmlformats.org/officeDocument/2006/relationships/oleObject"/><Relationship Target="media/image1.wmf" Id="docRId3" Type="http://schemas.openxmlformats.org/officeDocument/2006/relationships/image"/><Relationship Target="media/image18.wmf" Id="docRId37" Type="http://schemas.openxmlformats.org/officeDocument/2006/relationships/image"/><Relationship Target="embeddings/oleObject24.bin" Id="docRId48" Type="http://schemas.openxmlformats.org/officeDocument/2006/relationships/oleObject"/><Relationship Target="embeddings/oleObject25.bin" Id="docRId50" Type="http://schemas.openxmlformats.org/officeDocument/2006/relationships/oleObject"/><Relationship Target="embeddings/oleObject5.bin" Id="docRId10" Type="http://schemas.openxmlformats.org/officeDocument/2006/relationships/oleObject"/><Relationship Target="media/image13.wmf" Id="docRId27" Type="http://schemas.openxmlformats.org/officeDocument/2006/relationships/image"/><Relationship Target="embeddings/oleObject15.bin" Id="docRId30" Type="http://schemas.openxmlformats.org/officeDocument/2006/relationships/oleObject"/><Relationship Target="media/image21.wmf" Id="docRId43" Type="http://schemas.openxmlformats.org/officeDocument/2006/relationships/image"/><Relationship Target="media/image29.wmf" Id="docRId59" Type="http://schemas.openxmlformats.org/officeDocument/2006/relationships/image"/><Relationship Target="media/image9.wmf" Id="docRId19" Type="http://schemas.openxmlformats.org/officeDocument/2006/relationships/image"/><Relationship Target="media/image19.wmf" Id="docRId39" Type="http://schemas.openxmlformats.org/officeDocument/2006/relationships/image"/><Relationship Target="media/image2.wmf" Id="docRId5" Type="http://schemas.openxmlformats.org/officeDocument/2006/relationships/image"/><Relationship Target="embeddings/oleObject8.bin" Id="docRId16" Type="http://schemas.openxmlformats.org/officeDocument/2006/relationships/oleObject"/><Relationship Target="media/image12.wmf" Id="docRId25" Type="http://schemas.openxmlformats.org/officeDocument/2006/relationships/image"/><Relationship Target="embeddings/oleObject16.bin" Id="docRId32" Type="http://schemas.openxmlformats.org/officeDocument/2006/relationships/oleObject"/><Relationship Target="media/image22.wmf" Id="docRId45" Type="http://schemas.openxmlformats.org/officeDocument/2006/relationships/image"/><Relationship Target="media/image28.wmf" Id="docRId57" Type="http://schemas.openxmlformats.org/officeDocument/2006/relationships/image"/></Relationships>
</file>